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11" w:rsidRDefault="00597231" w:rsidP="00597231">
      <w:pPr>
        <w:jc w:val="center"/>
        <w:rPr>
          <w:sz w:val="32"/>
          <w:szCs w:val="32"/>
        </w:rPr>
      </w:pPr>
      <w:r w:rsidRPr="00597231">
        <w:rPr>
          <w:sz w:val="32"/>
          <w:szCs w:val="32"/>
        </w:rPr>
        <w:t>Lake Eunice Township, Becker County Minnesota</w:t>
      </w:r>
    </w:p>
    <w:p w:rsidR="00597231" w:rsidRDefault="00597231" w:rsidP="00597231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Special Town Meeting</w:t>
      </w:r>
    </w:p>
    <w:p w:rsidR="00597231" w:rsidRDefault="00597231" w:rsidP="00597231">
      <w:pPr>
        <w:jc w:val="center"/>
        <w:rPr>
          <w:sz w:val="32"/>
          <w:szCs w:val="32"/>
        </w:rPr>
      </w:pPr>
    </w:p>
    <w:p w:rsidR="00597231" w:rsidRP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Notice is hereby given that a special meeting of the Lake Eunice Township will be held on March 21</w:t>
      </w:r>
      <w:r w:rsidRPr="00597231">
        <w:rPr>
          <w:sz w:val="24"/>
          <w:szCs w:val="24"/>
          <w:vertAlign w:val="superscript"/>
        </w:rPr>
        <w:t>st</w:t>
      </w:r>
      <w:r w:rsidRPr="00597231">
        <w:rPr>
          <w:sz w:val="24"/>
          <w:szCs w:val="24"/>
        </w:rPr>
        <w:t>, 2019 at 7:00 pm.  The meeting will be held at the Lake Eunice Townh</w:t>
      </w:r>
      <w:r>
        <w:rPr>
          <w:sz w:val="24"/>
          <w:szCs w:val="24"/>
        </w:rPr>
        <w:t>all for the following purposes:</w:t>
      </w:r>
    </w:p>
    <w:p w:rsid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Liquor License Consideratio</w:t>
      </w:r>
      <w:r>
        <w:rPr>
          <w:sz w:val="24"/>
          <w:szCs w:val="24"/>
        </w:rPr>
        <w:t>ns</w:t>
      </w:r>
    </w:p>
    <w:p w:rsidR="00597231" w:rsidRDefault="00597231" w:rsidP="00597231">
      <w:pPr>
        <w:rPr>
          <w:sz w:val="24"/>
          <w:szCs w:val="24"/>
        </w:rPr>
      </w:pPr>
      <w:r>
        <w:rPr>
          <w:sz w:val="24"/>
          <w:szCs w:val="24"/>
        </w:rPr>
        <w:t>Reorganizational meeting</w:t>
      </w:r>
    </w:p>
    <w:p w:rsidR="00597231" w:rsidRDefault="00597231" w:rsidP="00597231">
      <w:pPr>
        <w:rPr>
          <w:sz w:val="24"/>
          <w:szCs w:val="24"/>
        </w:rPr>
      </w:pPr>
      <w:r>
        <w:rPr>
          <w:sz w:val="24"/>
          <w:szCs w:val="24"/>
        </w:rPr>
        <w:t>Oath of office for election officers</w:t>
      </w:r>
    </w:p>
    <w:p w:rsidR="00597231" w:rsidRPr="00597231" w:rsidRDefault="00597231" w:rsidP="00597231">
      <w:pPr>
        <w:rPr>
          <w:sz w:val="24"/>
          <w:szCs w:val="24"/>
        </w:rPr>
      </w:pPr>
    </w:p>
    <w:p w:rsidR="00597231" w:rsidRP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Given under my hand this 13</w:t>
      </w:r>
      <w:r w:rsidRPr="00597231">
        <w:rPr>
          <w:sz w:val="24"/>
          <w:szCs w:val="24"/>
          <w:vertAlign w:val="superscript"/>
        </w:rPr>
        <w:t>th</w:t>
      </w:r>
      <w:r w:rsidRPr="00597231">
        <w:rPr>
          <w:sz w:val="24"/>
          <w:szCs w:val="24"/>
        </w:rPr>
        <w:t xml:space="preserve"> day of March, 2019</w:t>
      </w:r>
      <w:bookmarkStart w:id="0" w:name="_GoBack"/>
      <w:bookmarkEnd w:id="0"/>
    </w:p>
    <w:p w:rsidR="00597231" w:rsidRPr="00597231" w:rsidRDefault="00597231" w:rsidP="00597231">
      <w:pPr>
        <w:rPr>
          <w:sz w:val="24"/>
          <w:szCs w:val="24"/>
        </w:rPr>
      </w:pPr>
    </w:p>
    <w:p w:rsidR="00597231" w:rsidRPr="00597231" w:rsidRDefault="00597231" w:rsidP="00597231">
      <w:pPr>
        <w:rPr>
          <w:sz w:val="24"/>
          <w:szCs w:val="24"/>
        </w:rPr>
      </w:pPr>
    </w:p>
    <w:p w:rsidR="00597231" w:rsidRPr="00597231" w:rsidRDefault="00597231" w:rsidP="00597231">
      <w:pPr>
        <w:pBdr>
          <w:bottom w:val="single" w:sz="12" w:space="1" w:color="auto"/>
        </w:pBdr>
        <w:rPr>
          <w:sz w:val="24"/>
          <w:szCs w:val="24"/>
        </w:rPr>
      </w:pPr>
    </w:p>
    <w:p w:rsidR="00597231" w:rsidRPr="00597231" w:rsidRDefault="00597231" w:rsidP="00597231">
      <w:pPr>
        <w:rPr>
          <w:sz w:val="24"/>
          <w:szCs w:val="24"/>
        </w:rPr>
      </w:pPr>
      <w:r w:rsidRPr="00597231">
        <w:rPr>
          <w:sz w:val="24"/>
          <w:szCs w:val="24"/>
        </w:rPr>
        <w:t>Lake Eunice Township Clerk</w:t>
      </w:r>
    </w:p>
    <w:p w:rsidR="00597231" w:rsidRPr="00597231" w:rsidRDefault="00597231" w:rsidP="00597231">
      <w:pPr>
        <w:jc w:val="center"/>
        <w:rPr>
          <w:sz w:val="32"/>
          <w:szCs w:val="32"/>
        </w:rPr>
      </w:pPr>
    </w:p>
    <w:sectPr w:rsidR="00597231" w:rsidRPr="0059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31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97231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B60CA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1F8E-AF7C-4D6D-B252-4147881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1</cp:revision>
  <dcterms:created xsi:type="dcterms:W3CDTF">2019-03-13T16:36:00Z</dcterms:created>
  <dcterms:modified xsi:type="dcterms:W3CDTF">2019-03-13T16:42:00Z</dcterms:modified>
</cp:coreProperties>
</file>