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9AC5" w14:textId="77777777" w:rsidR="008A775B" w:rsidRPr="00556F63" w:rsidRDefault="008A775B" w:rsidP="00E2106D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</w:p>
    <w:p w14:paraId="1A2342B0" w14:textId="66454972" w:rsidR="00E2106D" w:rsidRPr="00556F63" w:rsidRDefault="00360C3F" w:rsidP="00E2106D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556F63">
        <w:rPr>
          <w:rFonts w:asciiTheme="majorHAnsi" w:hAnsiTheme="majorHAnsi"/>
          <w:color w:val="000000" w:themeColor="text1"/>
          <w:sz w:val="24"/>
          <w:szCs w:val="24"/>
        </w:rPr>
        <w:t>Lake Eunice Township</w:t>
      </w:r>
      <w:r w:rsidR="00E2106D" w:rsidRPr="00556F63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</w:t>
      </w:r>
    </w:p>
    <w:p w14:paraId="55C21D72" w14:textId="77777777" w:rsidR="00FD7EAA" w:rsidRPr="00556F63" w:rsidRDefault="00360C3F" w:rsidP="00360C3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556F63">
        <w:rPr>
          <w:rFonts w:asciiTheme="majorHAnsi" w:hAnsiTheme="majorHAnsi"/>
          <w:color w:val="000000" w:themeColor="text1"/>
          <w:sz w:val="24"/>
          <w:szCs w:val="24"/>
        </w:rPr>
        <w:t>Trea</w:t>
      </w:r>
      <w:r w:rsidR="00116171" w:rsidRPr="00556F63">
        <w:rPr>
          <w:rFonts w:asciiTheme="majorHAnsi" w:hAnsiTheme="majorHAnsi"/>
          <w:color w:val="000000" w:themeColor="text1"/>
          <w:sz w:val="24"/>
          <w:szCs w:val="24"/>
        </w:rPr>
        <w:t>surer: Ann Hix</w:t>
      </w:r>
      <w:r w:rsidR="00DE5CF3" w:rsidRPr="00556F63">
        <w:rPr>
          <w:rFonts w:asciiTheme="majorHAnsi" w:hAnsiTheme="majorHAnsi"/>
          <w:color w:val="000000" w:themeColor="text1"/>
          <w:sz w:val="24"/>
          <w:szCs w:val="24"/>
        </w:rPr>
        <w:t>s</w:t>
      </w:r>
      <w:r w:rsidR="00116171" w:rsidRPr="00556F63">
        <w:rPr>
          <w:rFonts w:asciiTheme="majorHAnsi" w:hAnsiTheme="majorHAnsi"/>
          <w:color w:val="000000" w:themeColor="text1"/>
          <w:sz w:val="24"/>
          <w:szCs w:val="24"/>
        </w:rPr>
        <w:t>on</w:t>
      </w:r>
      <w:r w:rsidR="00116171" w:rsidRPr="00556F63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556F63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556F63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556F63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556F63">
        <w:rPr>
          <w:rFonts w:asciiTheme="majorHAnsi" w:hAnsiTheme="majorHAnsi"/>
          <w:color w:val="000000" w:themeColor="text1"/>
          <w:sz w:val="24"/>
          <w:szCs w:val="24"/>
        </w:rPr>
        <w:t xml:space="preserve"> Supervisors: Ed Clem, Gerald Johnson    </w:t>
      </w:r>
      <w:r w:rsidR="00FD6490" w:rsidRPr="00556F63">
        <w:rPr>
          <w:rFonts w:asciiTheme="majorHAnsi" w:hAnsiTheme="majorHAnsi"/>
          <w:color w:val="000000" w:themeColor="text1"/>
          <w:sz w:val="24"/>
          <w:szCs w:val="24"/>
        </w:rPr>
        <w:t>Chairman</w:t>
      </w:r>
      <w:r w:rsidRPr="00556F63">
        <w:rPr>
          <w:rFonts w:asciiTheme="majorHAnsi" w:hAnsiTheme="majorHAnsi"/>
          <w:color w:val="000000" w:themeColor="text1"/>
          <w:sz w:val="24"/>
          <w:szCs w:val="24"/>
        </w:rPr>
        <w:t>: Jas</w:t>
      </w:r>
      <w:r w:rsidR="00FD7EAA" w:rsidRPr="00556F63">
        <w:rPr>
          <w:rFonts w:asciiTheme="majorHAnsi" w:hAnsiTheme="majorHAnsi"/>
          <w:color w:val="000000" w:themeColor="text1"/>
          <w:sz w:val="24"/>
          <w:szCs w:val="24"/>
        </w:rPr>
        <w:t>on Rosing</w:t>
      </w:r>
      <w:r w:rsidR="00FD7EAA" w:rsidRPr="00556F63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556F63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556F63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556F63">
        <w:rPr>
          <w:rFonts w:asciiTheme="majorHAnsi" w:hAnsiTheme="majorHAnsi"/>
          <w:color w:val="000000" w:themeColor="text1"/>
          <w:sz w:val="24"/>
          <w:szCs w:val="24"/>
        </w:rPr>
        <w:tab/>
        <w:t xml:space="preserve">         </w:t>
      </w:r>
      <w:r w:rsidR="00116171" w:rsidRPr="00556F63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556F63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556F63">
        <w:rPr>
          <w:rFonts w:asciiTheme="majorHAnsi" w:hAnsiTheme="majorHAnsi"/>
          <w:color w:val="000000" w:themeColor="text1"/>
          <w:sz w:val="24"/>
          <w:szCs w:val="24"/>
        </w:rPr>
        <w:t xml:space="preserve">Wayne Jacobson, Al Bergquist </w:t>
      </w:r>
    </w:p>
    <w:p w14:paraId="12F09182" w14:textId="25CB8344" w:rsidR="00360C3F" w:rsidRPr="00556F63" w:rsidRDefault="00FD7EAA" w:rsidP="00360C3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556F63">
        <w:rPr>
          <w:rFonts w:asciiTheme="majorHAnsi" w:hAnsiTheme="majorHAnsi"/>
          <w:color w:val="000000" w:themeColor="text1"/>
          <w:sz w:val="24"/>
          <w:szCs w:val="24"/>
        </w:rPr>
        <w:t>______________________________________________________________________________</w:t>
      </w:r>
      <w:r w:rsidR="006A25AC" w:rsidRPr="00556F63">
        <w:rPr>
          <w:rFonts w:asciiTheme="majorHAnsi" w:hAnsiTheme="majorHAnsi"/>
          <w:color w:val="000000" w:themeColor="text1"/>
          <w:sz w:val="24"/>
          <w:szCs w:val="24"/>
        </w:rPr>
        <w:t>________________________</w:t>
      </w:r>
      <w:r w:rsidR="00360C3F" w:rsidRPr="00556F63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                                    </w:t>
      </w:r>
    </w:p>
    <w:p w14:paraId="2C05B217" w14:textId="57F50121" w:rsidR="009F710D" w:rsidRPr="00E11729" w:rsidRDefault="00D57CFC" w:rsidP="009F710D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The Lak</w:t>
      </w:r>
      <w:r w:rsidR="00830963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e Eunice Township board held </w:t>
      </w:r>
      <w:r w:rsidR="009F710D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a special meeting concerning updates on Buckhorn Road on </w:t>
      </w:r>
      <w:r w:rsidR="00E744D7">
        <w:rPr>
          <w:rFonts w:asciiTheme="majorHAnsi" w:hAnsiTheme="majorHAnsi" w:cstheme="minorHAnsi"/>
          <w:color w:val="000000" w:themeColor="text1"/>
          <w:sz w:val="24"/>
          <w:szCs w:val="24"/>
        </w:rPr>
        <w:t>April 28</w:t>
      </w:r>
      <w:r w:rsidR="009F710D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th, 2022 at 7:00 pm.</w:t>
      </w:r>
    </w:p>
    <w:p w14:paraId="6239D0E3" w14:textId="2F865125" w:rsidR="009F710D" w:rsidRPr="00E11729" w:rsidRDefault="009F710D" w:rsidP="009F710D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Ed Clem provided some updates from a meeting he attend</w:t>
      </w:r>
      <w:r w:rsidR="00E11729">
        <w:rPr>
          <w:rFonts w:asciiTheme="majorHAnsi" w:hAnsiTheme="majorHAnsi" w:cstheme="minorHAnsi"/>
          <w:color w:val="000000" w:themeColor="text1"/>
          <w:sz w:val="24"/>
          <w:szCs w:val="24"/>
        </w:rPr>
        <w:t>ed</w:t>
      </w:r>
      <w:r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with Becker County </w:t>
      </w:r>
      <w:r w:rsidR="00E11729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Engineering</w:t>
      </w:r>
      <w:r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last week.  Mark Sand and Gravel wants to start this project next </w:t>
      </w:r>
      <w:r w:rsidR="00E11729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week</w:t>
      </w:r>
      <w:r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, weather permitting.  Because this is a public access road, the goal is to finish before Memorial Day</w:t>
      </w:r>
      <w:r w:rsid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to allow for traffic and residents returning to their lake home.  </w:t>
      </w:r>
    </w:p>
    <w:p w14:paraId="3EB20CCD" w14:textId="538C3A89" w:rsidR="009F710D" w:rsidRPr="00E11729" w:rsidRDefault="009F710D" w:rsidP="009F710D">
      <w:pPr>
        <w:rPr>
          <w:rFonts w:asciiTheme="majorHAnsi" w:hAnsiTheme="majorHAnsi"/>
          <w:sz w:val="24"/>
          <w:szCs w:val="24"/>
        </w:rPr>
      </w:pPr>
      <w:r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The board reviewed their options for a special assessment process and how to assess each </w:t>
      </w:r>
      <w:r w:rsidR="00E11729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parcel</w:t>
      </w:r>
      <w:r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.  </w:t>
      </w:r>
      <w:r w:rsidR="005D1E2F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Consultation from Mary Hendrickson, Becker County Auditor and the township attorney resulted in firm suggestion of a per parcel fee.  This would enable the special assessment fee to be charged to every resident in an equitable manner.  </w:t>
      </w:r>
      <w:r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A motion was made by Ed Clem to affirm a per parcel fee.  This was brought to vote and approved </w:t>
      </w:r>
      <w:r w:rsidR="00E11729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unanimously</w:t>
      </w:r>
      <w:r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by the board.  Barring any unforeseen </w:t>
      </w:r>
      <w:r w:rsidR="00E11729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circumstances</w:t>
      </w:r>
      <w:r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, the estimate from </w:t>
      </w:r>
      <w:r w:rsidR="00E11729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Becker</w:t>
      </w:r>
      <w:r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County </w:t>
      </w:r>
      <w:r w:rsidR="00E11729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Engineering</w:t>
      </w:r>
      <w:r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-from the </w:t>
      </w:r>
      <w:r w:rsidR="006A4405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Township cost splits-indicates an approximate township total cost would be approximately $85,108.35.   The high end of the project would be approximately $</w:t>
      </w:r>
      <w:r w:rsidR="006A4405" w:rsidRPr="00E11729">
        <w:rPr>
          <w:rFonts w:asciiTheme="majorHAnsi" w:hAnsiTheme="majorHAnsi"/>
          <w:sz w:val="24"/>
          <w:szCs w:val="24"/>
        </w:rPr>
        <w:t xml:space="preserve">103,814.10.  The board is hoping for a per parcel assessment fee of approximately $3,869 per parcel.  </w:t>
      </w:r>
    </w:p>
    <w:p w14:paraId="0309DE60" w14:textId="13A4B4C4" w:rsidR="00ED2FD7" w:rsidRDefault="006A4405" w:rsidP="009F710D">
      <w:pPr>
        <w:rPr>
          <w:rFonts w:asciiTheme="majorHAnsi" w:hAnsiTheme="majorHAnsi"/>
          <w:sz w:val="24"/>
          <w:szCs w:val="24"/>
        </w:rPr>
      </w:pPr>
      <w:r w:rsidRPr="00E11729">
        <w:rPr>
          <w:rFonts w:asciiTheme="majorHAnsi" w:hAnsiTheme="majorHAnsi"/>
          <w:sz w:val="24"/>
          <w:szCs w:val="24"/>
        </w:rPr>
        <w:t xml:space="preserve">The board also made a motion to provide a </w:t>
      </w:r>
      <w:r w:rsidR="00E11729" w:rsidRPr="00E11729">
        <w:rPr>
          <w:rFonts w:asciiTheme="majorHAnsi" w:hAnsiTheme="majorHAnsi"/>
          <w:sz w:val="24"/>
          <w:szCs w:val="24"/>
        </w:rPr>
        <w:t>ten-year</w:t>
      </w:r>
      <w:r w:rsidRPr="00E11729">
        <w:rPr>
          <w:rFonts w:asciiTheme="majorHAnsi" w:hAnsiTheme="majorHAnsi"/>
          <w:sz w:val="24"/>
          <w:szCs w:val="24"/>
        </w:rPr>
        <w:t xml:space="preserve"> special assessment loan at 4 percent</w:t>
      </w:r>
      <w:r w:rsidR="0077772F">
        <w:rPr>
          <w:rFonts w:asciiTheme="majorHAnsi" w:hAnsiTheme="majorHAnsi"/>
          <w:sz w:val="24"/>
          <w:szCs w:val="24"/>
        </w:rPr>
        <w:t xml:space="preserve"> to residents.  Some resident may choose to pay in a lump sum and that process will be finalized as the project is complete.  </w:t>
      </w:r>
      <w:r w:rsidRPr="00E11729">
        <w:rPr>
          <w:rFonts w:asciiTheme="majorHAnsi" w:hAnsiTheme="majorHAnsi"/>
          <w:sz w:val="24"/>
          <w:szCs w:val="24"/>
        </w:rPr>
        <w:t xml:space="preserve"> The board was also in agreement that </w:t>
      </w:r>
      <w:r w:rsidR="00E11729" w:rsidRPr="00E11729">
        <w:rPr>
          <w:rFonts w:asciiTheme="majorHAnsi" w:hAnsiTheme="majorHAnsi"/>
          <w:sz w:val="24"/>
          <w:szCs w:val="24"/>
        </w:rPr>
        <w:t>Lake</w:t>
      </w:r>
      <w:r w:rsidRPr="00E11729">
        <w:rPr>
          <w:rFonts w:asciiTheme="majorHAnsi" w:hAnsiTheme="majorHAnsi"/>
          <w:sz w:val="24"/>
          <w:szCs w:val="24"/>
        </w:rPr>
        <w:t xml:space="preserve"> Eunice Township would waive the </w:t>
      </w:r>
      <w:r w:rsidR="005D1E2F">
        <w:rPr>
          <w:rFonts w:asciiTheme="majorHAnsi" w:hAnsiTheme="majorHAnsi"/>
          <w:sz w:val="24"/>
          <w:szCs w:val="24"/>
        </w:rPr>
        <w:t>suggested</w:t>
      </w:r>
      <w:r w:rsidRPr="00E11729">
        <w:rPr>
          <w:rFonts w:asciiTheme="majorHAnsi" w:hAnsiTheme="majorHAnsi"/>
          <w:sz w:val="24"/>
          <w:szCs w:val="24"/>
        </w:rPr>
        <w:t xml:space="preserve"> 5 percent administration fee for this project</w:t>
      </w:r>
      <w:r w:rsidR="0077772F">
        <w:rPr>
          <w:rFonts w:asciiTheme="majorHAnsi" w:hAnsiTheme="majorHAnsi"/>
          <w:sz w:val="24"/>
          <w:szCs w:val="24"/>
        </w:rPr>
        <w:t>, essentially decreasing the per parcel fee approximately $200</w:t>
      </w:r>
      <w:r w:rsidR="0028191C">
        <w:rPr>
          <w:rFonts w:asciiTheme="majorHAnsi" w:hAnsiTheme="majorHAnsi"/>
          <w:sz w:val="24"/>
          <w:szCs w:val="24"/>
        </w:rPr>
        <w:t xml:space="preserve"> for residents.</w:t>
      </w:r>
      <w:r w:rsidR="0077772F">
        <w:rPr>
          <w:rFonts w:asciiTheme="majorHAnsi" w:hAnsiTheme="majorHAnsi"/>
          <w:sz w:val="24"/>
          <w:szCs w:val="24"/>
        </w:rPr>
        <w:t xml:space="preserve"> </w:t>
      </w:r>
      <w:r w:rsidRPr="00E11729">
        <w:rPr>
          <w:rFonts w:asciiTheme="majorHAnsi" w:hAnsiTheme="majorHAnsi"/>
          <w:sz w:val="24"/>
          <w:szCs w:val="24"/>
        </w:rPr>
        <w:t xml:space="preserve"> In addition, </w:t>
      </w:r>
      <w:r w:rsidR="00E11729" w:rsidRPr="00E11729">
        <w:rPr>
          <w:rFonts w:asciiTheme="majorHAnsi" w:hAnsiTheme="majorHAnsi"/>
          <w:sz w:val="24"/>
          <w:szCs w:val="24"/>
        </w:rPr>
        <w:t>Lake</w:t>
      </w:r>
      <w:r w:rsidRPr="00E11729">
        <w:rPr>
          <w:rFonts w:asciiTheme="majorHAnsi" w:hAnsiTheme="majorHAnsi"/>
          <w:sz w:val="24"/>
          <w:szCs w:val="24"/>
        </w:rPr>
        <w:t xml:space="preserve"> Eunice Township will pay for all the engineering cost, which typically get assessed </w:t>
      </w:r>
      <w:r w:rsidR="00E11729" w:rsidRPr="00E11729">
        <w:rPr>
          <w:rFonts w:asciiTheme="majorHAnsi" w:hAnsiTheme="majorHAnsi"/>
          <w:sz w:val="24"/>
          <w:szCs w:val="24"/>
        </w:rPr>
        <w:t xml:space="preserve">back to the residents in the final assessment fee. </w:t>
      </w:r>
      <w:r w:rsidR="0028191C">
        <w:rPr>
          <w:rFonts w:asciiTheme="majorHAnsi" w:hAnsiTheme="majorHAnsi"/>
          <w:sz w:val="24"/>
          <w:szCs w:val="24"/>
        </w:rPr>
        <w:t xml:space="preserve"> So far, the engineering fees are approximately $16,000 from Apex Engineering. </w:t>
      </w:r>
    </w:p>
    <w:p w14:paraId="1094990B" w14:textId="7A29D07E" w:rsidR="00E11729" w:rsidRPr="00E11729" w:rsidRDefault="00E11729" w:rsidP="009F71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Heather Anderson will prepare the assessment roll with Apex Engineering and send out to residents next week.  The board approved a Public Meeting to be held within state guidelines.   The public meeting will be published.  </w:t>
      </w:r>
    </w:p>
    <w:p w14:paraId="5BEE3B0E" w14:textId="26955D14" w:rsidR="007479B2" w:rsidRPr="00E11729" w:rsidRDefault="00A54A0B" w:rsidP="00360C3F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A mo</w:t>
      </w:r>
      <w:r w:rsidR="007A0FE3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tion </w:t>
      </w:r>
      <w:r w:rsidR="00055ABA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was made to adjourn at </w:t>
      </w:r>
      <w:r w:rsidR="009F710D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7:12</w:t>
      </w:r>
      <w:r w:rsidR="0023797F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7B4669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pm by </w:t>
      </w:r>
      <w:r w:rsidR="00250D89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Wayne Jacobson</w:t>
      </w:r>
      <w:r w:rsidR="000D10C0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F90E64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and se</w:t>
      </w:r>
      <w:r w:rsidR="003320A0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conded by </w:t>
      </w:r>
      <w:r w:rsidR="007479B2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>Jerry Johnson</w:t>
      </w:r>
      <w:r w:rsidR="003747B8" w:rsidRPr="00E1172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. </w:t>
      </w:r>
    </w:p>
    <w:p w14:paraId="5B9A7BA4" w14:textId="56D90884" w:rsidR="00FD7EAA" w:rsidRPr="00052933" w:rsidRDefault="00FD7EAA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052933">
        <w:rPr>
          <w:rFonts w:asciiTheme="majorHAnsi" w:hAnsiTheme="majorHAnsi" w:cs="Calibri"/>
          <w:color w:val="000000" w:themeColor="text1"/>
          <w:sz w:val="24"/>
          <w:szCs w:val="24"/>
        </w:rPr>
        <w:lastRenderedPageBreak/>
        <w:t>_____________________________________________</w:t>
      </w:r>
      <w:r w:rsidRPr="00052933">
        <w:rPr>
          <w:rFonts w:asciiTheme="majorHAnsi" w:hAnsiTheme="majorHAnsi" w:cs="Calibri"/>
          <w:color w:val="000000" w:themeColor="text1"/>
          <w:sz w:val="24"/>
          <w:szCs w:val="24"/>
        </w:rPr>
        <w:tab/>
      </w:r>
      <w:r w:rsidRPr="00052933">
        <w:rPr>
          <w:rFonts w:asciiTheme="majorHAnsi" w:hAnsiTheme="majorHAnsi" w:cs="Calibri"/>
          <w:color w:val="000000" w:themeColor="text1"/>
          <w:sz w:val="24"/>
          <w:szCs w:val="24"/>
        </w:rPr>
        <w:tab/>
        <w:t>____________________________________</w:t>
      </w:r>
      <w:r w:rsidRPr="00052933">
        <w:rPr>
          <w:rFonts w:asciiTheme="majorHAnsi" w:hAnsiTheme="majorHAnsi" w:cs="Calibri"/>
          <w:color w:val="000000" w:themeColor="text1"/>
          <w:sz w:val="24"/>
          <w:szCs w:val="24"/>
        </w:rPr>
        <w:tab/>
      </w:r>
    </w:p>
    <w:p w14:paraId="50862389" w14:textId="4075C9A0" w:rsidR="006B5173" w:rsidRPr="00052933" w:rsidRDefault="00FD7EAA" w:rsidP="00FD7EAA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052933">
        <w:rPr>
          <w:rFonts w:asciiTheme="majorHAnsi" w:hAnsiTheme="majorHAnsi" w:cs="Calibri"/>
          <w:color w:val="000000" w:themeColor="text1"/>
          <w:sz w:val="24"/>
          <w:szCs w:val="24"/>
        </w:rPr>
        <w:t xml:space="preserve">Heather Anderson, Township Clerk                                          Date                                                                    15320 Blackhawk Road                                                                                                                            Audubon, </w:t>
      </w:r>
      <w:r w:rsidR="00B61BA6" w:rsidRPr="00052933">
        <w:rPr>
          <w:rFonts w:asciiTheme="majorHAnsi" w:hAnsiTheme="majorHAnsi" w:cs="Calibri"/>
          <w:color w:val="000000" w:themeColor="text1"/>
          <w:sz w:val="24"/>
          <w:szCs w:val="24"/>
        </w:rPr>
        <w:t>Minnesota 56511</w:t>
      </w:r>
      <w:r w:rsidR="006B5173" w:rsidRPr="00052933">
        <w:rPr>
          <w:rFonts w:asciiTheme="majorHAnsi" w:hAnsiTheme="majorHAnsi" w:cs="Calibri"/>
          <w:color w:val="000000" w:themeColor="text1"/>
          <w:sz w:val="24"/>
          <w:szCs w:val="24"/>
        </w:rPr>
        <w:t xml:space="preserve">                   </w:t>
      </w:r>
    </w:p>
    <w:p w14:paraId="450E1A42" w14:textId="77777777" w:rsidR="00FD7EAA" w:rsidRPr="00052933" w:rsidRDefault="00FD7EAA" w:rsidP="00FD7EAA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052933">
        <w:rPr>
          <w:rFonts w:asciiTheme="majorHAnsi" w:hAnsiTheme="majorHAnsi" w:cs="Calibri"/>
          <w:color w:val="000000" w:themeColor="text1"/>
          <w:sz w:val="24"/>
          <w:szCs w:val="24"/>
        </w:rPr>
        <w:t xml:space="preserve"> 218-287-0562  </w:t>
      </w:r>
    </w:p>
    <w:p w14:paraId="49122780" w14:textId="77777777" w:rsidR="00E2106D" w:rsidRPr="00FD7EAA" w:rsidRDefault="00E2106D" w:rsidP="00360C3F">
      <w:pPr>
        <w:rPr>
          <w:rFonts w:asciiTheme="majorHAnsi" w:hAnsiTheme="majorHAnsi" w:cs="Calibri"/>
          <w:color w:val="7030A0"/>
          <w:sz w:val="24"/>
          <w:szCs w:val="24"/>
        </w:rPr>
      </w:pPr>
    </w:p>
    <w:p w14:paraId="588224F4" w14:textId="77777777" w:rsidR="00360C3F" w:rsidRDefault="00360C3F" w:rsidP="00360C3F"/>
    <w:sectPr w:rsidR="0036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234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31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07BF1"/>
    <w:rsid w:val="00015506"/>
    <w:rsid w:val="00017F1A"/>
    <w:rsid w:val="00036550"/>
    <w:rsid w:val="00052933"/>
    <w:rsid w:val="00054F4A"/>
    <w:rsid w:val="00055ABA"/>
    <w:rsid w:val="00086DA2"/>
    <w:rsid w:val="00090442"/>
    <w:rsid w:val="000B751A"/>
    <w:rsid w:val="000D10C0"/>
    <w:rsid w:val="000F3AA7"/>
    <w:rsid w:val="00101D5C"/>
    <w:rsid w:val="00105935"/>
    <w:rsid w:val="00105B6D"/>
    <w:rsid w:val="00116171"/>
    <w:rsid w:val="00126FEF"/>
    <w:rsid w:val="001800EB"/>
    <w:rsid w:val="001845A6"/>
    <w:rsid w:val="00196884"/>
    <w:rsid w:val="001B0788"/>
    <w:rsid w:val="001B1A68"/>
    <w:rsid w:val="001B325E"/>
    <w:rsid w:val="001C12EE"/>
    <w:rsid w:val="001C4365"/>
    <w:rsid w:val="001F3549"/>
    <w:rsid w:val="001F58E5"/>
    <w:rsid w:val="00207927"/>
    <w:rsid w:val="002107FF"/>
    <w:rsid w:val="002258BF"/>
    <w:rsid w:val="002356B6"/>
    <w:rsid w:val="0023797F"/>
    <w:rsid w:val="00246CB4"/>
    <w:rsid w:val="00250D89"/>
    <w:rsid w:val="00253EDD"/>
    <w:rsid w:val="00273282"/>
    <w:rsid w:val="0028191C"/>
    <w:rsid w:val="002932B5"/>
    <w:rsid w:val="002A259E"/>
    <w:rsid w:val="002C5CDB"/>
    <w:rsid w:val="002E25DE"/>
    <w:rsid w:val="002E32DA"/>
    <w:rsid w:val="002E507F"/>
    <w:rsid w:val="002F0A42"/>
    <w:rsid w:val="002F26F4"/>
    <w:rsid w:val="00320429"/>
    <w:rsid w:val="00323FAF"/>
    <w:rsid w:val="00325E7A"/>
    <w:rsid w:val="0032743E"/>
    <w:rsid w:val="00330FD4"/>
    <w:rsid w:val="003320A0"/>
    <w:rsid w:val="00337925"/>
    <w:rsid w:val="00340CFA"/>
    <w:rsid w:val="003425A6"/>
    <w:rsid w:val="00355A5E"/>
    <w:rsid w:val="00355B8F"/>
    <w:rsid w:val="003570A5"/>
    <w:rsid w:val="00360C3F"/>
    <w:rsid w:val="003747B8"/>
    <w:rsid w:val="00376580"/>
    <w:rsid w:val="00382922"/>
    <w:rsid w:val="00394B44"/>
    <w:rsid w:val="003A01B4"/>
    <w:rsid w:val="003A0AA5"/>
    <w:rsid w:val="003B55A8"/>
    <w:rsid w:val="003C29DA"/>
    <w:rsid w:val="003C4272"/>
    <w:rsid w:val="003C659E"/>
    <w:rsid w:val="003D2B8E"/>
    <w:rsid w:val="003F5684"/>
    <w:rsid w:val="004013FF"/>
    <w:rsid w:val="00421A7E"/>
    <w:rsid w:val="00456200"/>
    <w:rsid w:val="00457E38"/>
    <w:rsid w:val="004607D0"/>
    <w:rsid w:val="00463336"/>
    <w:rsid w:val="0046753E"/>
    <w:rsid w:val="004F1F9B"/>
    <w:rsid w:val="005069C4"/>
    <w:rsid w:val="005103BB"/>
    <w:rsid w:val="00510F3B"/>
    <w:rsid w:val="00526162"/>
    <w:rsid w:val="0053003B"/>
    <w:rsid w:val="005309B3"/>
    <w:rsid w:val="00533FB6"/>
    <w:rsid w:val="00546218"/>
    <w:rsid w:val="00556F63"/>
    <w:rsid w:val="00593D57"/>
    <w:rsid w:val="005A4AA7"/>
    <w:rsid w:val="005B193D"/>
    <w:rsid w:val="005B1AF9"/>
    <w:rsid w:val="005C05B4"/>
    <w:rsid w:val="005D1E2F"/>
    <w:rsid w:val="005D2079"/>
    <w:rsid w:val="005F3431"/>
    <w:rsid w:val="00611A15"/>
    <w:rsid w:val="00617DD1"/>
    <w:rsid w:val="006315AE"/>
    <w:rsid w:val="0063185F"/>
    <w:rsid w:val="006615B9"/>
    <w:rsid w:val="00683655"/>
    <w:rsid w:val="00683AAD"/>
    <w:rsid w:val="00693D6E"/>
    <w:rsid w:val="00696C57"/>
    <w:rsid w:val="006A25AC"/>
    <w:rsid w:val="006A4405"/>
    <w:rsid w:val="006B0A40"/>
    <w:rsid w:val="006B36A4"/>
    <w:rsid w:val="006B4929"/>
    <w:rsid w:val="006B5173"/>
    <w:rsid w:val="006B78CF"/>
    <w:rsid w:val="006D5097"/>
    <w:rsid w:val="006E07CB"/>
    <w:rsid w:val="006E49DF"/>
    <w:rsid w:val="007479B2"/>
    <w:rsid w:val="00755B1D"/>
    <w:rsid w:val="00774D6A"/>
    <w:rsid w:val="0077772F"/>
    <w:rsid w:val="00783A7F"/>
    <w:rsid w:val="00796A6B"/>
    <w:rsid w:val="007A0FE3"/>
    <w:rsid w:val="007B01F2"/>
    <w:rsid w:val="007B4669"/>
    <w:rsid w:val="007F0D7D"/>
    <w:rsid w:val="00830963"/>
    <w:rsid w:val="008376D2"/>
    <w:rsid w:val="008501D5"/>
    <w:rsid w:val="008662F6"/>
    <w:rsid w:val="008729E1"/>
    <w:rsid w:val="008839D6"/>
    <w:rsid w:val="008A775B"/>
    <w:rsid w:val="008B37DA"/>
    <w:rsid w:val="008C5FD2"/>
    <w:rsid w:val="008D4877"/>
    <w:rsid w:val="00914EDE"/>
    <w:rsid w:val="0092475E"/>
    <w:rsid w:val="00982DAC"/>
    <w:rsid w:val="009D1C1C"/>
    <w:rsid w:val="009F0E48"/>
    <w:rsid w:val="009F710D"/>
    <w:rsid w:val="00A13801"/>
    <w:rsid w:val="00A32C53"/>
    <w:rsid w:val="00A33AE5"/>
    <w:rsid w:val="00A37B80"/>
    <w:rsid w:val="00A43F51"/>
    <w:rsid w:val="00A54A0B"/>
    <w:rsid w:val="00A56B90"/>
    <w:rsid w:val="00A65FD9"/>
    <w:rsid w:val="00A721C6"/>
    <w:rsid w:val="00AA12D1"/>
    <w:rsid w:val="00AA149C"/>
    <w:rsid w:val="00AA15B8"/>
    <w:rsid w:val="00AD07D3"/>
    <w:rsid w:val="00AE4A44"/>
    <w:rsid w:val="00B019A2"/>
    <w:rsid w:val="00B06E3B"/>
    <w:rsid w:val="00B128CC"/>
    <w:rsid w:val="00B22A39"/>
    <w:rsid w:val="00B23485"/>
    <w:rsid w:val="00B42E03"/>
    <w:rsid w:val="00B60AFF"/>
    <w:rsid w:val="00B61BA6"/>
    <w:rsid w:val="00B740E8"/>
    <w:rsid w:val="00B87372"/>
    <w:rsid w:val="00B90646"/>
    <w:rsid w:val="00BB0D24"/>
    <w:rsid w:val="00BC51F5"/>
    <w:rsid w:val="00C01489"/>
    <w:rsid w:val="00C040EC"/>
    <w:rsid w:val="00C16121"/>
    <w:rsid w:val="00C161CB"/>
    <w:rsid w:val="00C177E2"/>
    <w:rsid w:val="00C256D2"/>
    <w:rsid w:val="00C36DF0"/>
    <w:rsid w:val="00C37F5E"/>
    <w:rsid w:val="00C46FE2"/>
    <w:rsid w:val="00C512C2"/>
    <w:rsid w:val="00C640D4"/>
    <w:rsid w:val="00C749BC"/>
    <w:rsid w:val="00C84D7A"/>
    <w:rsid w:val="00CA29D6"/>
    <w:rsid w:val="00CA5E83"/>
    <w:rsid w:val="00CB3A85"/>
    <w:rsid w:val="00CC4276"/>
    <w:rsid w:val="00CC669B"/>
    <w:rsid w:val="00CD4C0B"/>
    <w:rsid w:val="00D05401"/>
    <w:rsid w:val="00D15009"/>
    <w:rsid w:val="00D17435"/>
    <w:rsid w:val="00D176A7"/>
    <w:rsid w:val="00D32CD0"/>
    <w:rsid w:val="00D44EE8"/>
    <w:rsid w:val="00D57720"/>
    <w:rsid w:val="00D57CFC"/>
    <w:rsid w:val="00D60766"/>
    <w:rsid w:val="00D836A8"/>
    <w:rsid w:val="00D85B37"/>
    <w:rsid w:val="00D93373"/>
    <w:rsid w:val="00D9516B"/>
    <w:rsid w:val="00D96ACF"/>
    <w:rsid w:val="00DB2F66"/>
    <w:rsid w:val="00DB40A7"/>
    <w:rsid w:val="00DB7CB6"/>
    <w:rsid w:val="00DC0067"/>
    <w:rsid w:val="00DC34F8"/>
    <w:rsid w:val="00DD4B80"/>
    <w:rsid w:val="00DE04B5"/>
    <w:rsid w:val="00DE10AE"/>
    <w:rsid w:val="00DE1EDF"/>
    <w:rsid w:val="00DE5B10"/>
    <w:rsid w:val="00DE5CF3"/>
    <w:rsid w:val="00DF3605"/>
    <w:rsid w:val="00E02C90"/>
    <w:rsid w:val="00E1063F"/>
    <w:rsid w:val="00E11729"/>
    <w:rsid w:val="00E125A5"/>
    <w:rsid w:val="00E2106D"/>
    <w:rsid w:val="00E2151B"/>
    <w:rsid w:val="00E21740"/>
    <w:rsid w:val="00E24E37"/>
    <w:rsid w:val="00E378FF"/>
    <w:rsid w:val="00E61581"/>
    <w:rsid w:val="00E61F88"/>
    <w:rsid w:val="00E72FA4"/>
    <w:rsid w:val="00E744D7"/>
    <w:rsid w:val="00EC709B"/>
    <w:rsid w:val="00ED2FD7"/>
    <w:rsid w:val="00EE4416"/>
    <w:rsid w:val="00EE4932"/>
    <w:rsid w:val="00EE540A"/>
    <w:rsid w:val="00EF184E"/>
    <w:rsid w:val="00EF1E75"/>
    <w:rsid w:val="00F16A3A"/>
    <w:rsid w:val="00F41A06"/>
    <w:rsid w:val="00F82C55"/>
    <w:rsid w:val="00F86660"/>
    <w:rsid w:val="00F90E64"/>
    <w:rsid w:val="00F929E5"/>
    <w:rsid w:val="00FA2DD7"/>
    <w:rsid w:val="00FA6152"/>
    <w:rsid w:val="00FC77F3"/>
    <w:rsid w:val="00FD2336"/>
    <w:rsid w:val="00FD6490"/>
    <w:rsid w:val="00FD7EAA"/>
    <w:rsid w:val="00FE7547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C2D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D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57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53E"/>
    <w:pPr>
      <w:spacing w:after="160" w:line="259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207927"/>
    <w:pPr>
      <w:autoSpaceDE w:val="0"/>
      <w:autoSpaceDN w:val="0"/>
      <w:adjustRightInd w:val="0"/>
      <w:spacing w:before="4" w:after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0792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7927"/>
    <w:pPr>
      <w:autoSpaceDE w:val="0"/>
      <w:autoSpaceDN w:val="0"/>
      <w:adjustRightInd w:val="0"/>
      <w:spacing w:after="0" w:line="193" w:lineRule="exact"/>
      <w:jc w:val="center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07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92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61C6-DAEF-4DE2-8A8C-AB3E406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E. Penfield</dc:creator>
  <cp:lastModifiedBy>heather anderson</cp:lastModifiedBy>
  <cp:revision>6</cp:revision>
  <cp:lastPrinted>2022-01-12T00:41:00Z</cp:lastPrinted>
  <dcterms:created xsi:type="dcterms:W3CDTF">2022-05-23T16:53:00Z</dcterms:created>
  <dcterms:modified xsi:type="dcterms:W3CDTF">2022-05-29T14:05:00Z</dcterms:modified>
</cp:coreProperties>
</file>