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4FBC316F" w14:textId="03E6DA41" w:rsidR="00F929E5" w:rsidRPr="00D57720" w:rsidRDefault="00D57CFC"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The Lak</w:t>
      </w:r>
      <w:r w:rsidR="00830963" w:rsidRPr="00D57720">
        <w:rPr>
          <w:rFonts w:ascii="Cambria" w:hAnsi="Cambria" w:cstheme="minorHAnsi"/>
          <w:color w:val="000000" w:themeColor="text1"/>
          <w:sz w:val="24"/>
          <w:szCs w:val="24"/>
        </w:rPr>
        <w:t>e Eunice Township board held its</w:t>
      </w:r>
      <w:r w:rsidRPr="00D57720">
        <w:rPr>
          <w:rFonts w:ascii="Cambria" w:hAnsi="Cambria" w:cstheme="minorHAnsi"/>
          <w:color w:val="000000" w:themeColor="text1"/>
          <w:sz w:val="24"/>
          <w:szCs w:val="24"/>
        </w:rPr>
        <w:t xml:space="preserve"> monthly meeting</w:t>
      </w:r>
      <w:r w:rsidR="00055ABA" w:rsidRPr="00D57720">
        <w:rPr>
          <w:rFonts w:ascii="Cambria" w:hAnsi="Cambria" w:cstheme="minorHAnsi"/>
          <w:color w:val="000000" w:themeColor="text1"/>
          <w:sz w:val="24"/>
          <w:szCs w:val="24"/>
        </w:rPr>
        <w:t xml:space="preserve"> at the town hall on</w:t>
      </w:r>
      <w:r w:rsidR="00D93373" w:rsidRPr="00D57720">
        <w:rPr>
          <w:rFonts w:ascii="Cambria" w:hAnsi="Cambria" w:cstheme="minorHAnsi"/>
          <w:color w:val="000000" w:themeColor="text1"/>
          <w:sz w:val="24"/>
          <w:szCs w:val="24"/>
        </w:rPr>
        <w:t xml:space="preserve"> </w:t>
      </w:r>
      <w:r w:rsidR="003D2B8E">
        <w:rPr>
          <w:rFonts w:ascii="Cambria" w:hAnsi="Cambria" w:cstheme="minorHAnsi"/>
          <w:color w:val="000000" w:themeColor="text1"/>
          <w:sz w:val="24"/>
          <w:szCs w:val="24"/>
        </w:rPr>
        <w:t>June 8</w:t>
      </w:r>
      <w:r w:rsidR="002F0A42" w:rsidRPr="00D57720">
        <w:rPr>
          <w:rFonts w:ascii="Cambria" w:hAnsi="Cambria" w:cstheme="minorHAnsi"/>
          <w:color w:val="000000" w:themeColor="text1"/>
          <w:sz w:val="24"/>
          <w:szCs w:val="24"/>
        </w:rPr>
        <w:t>th</w:t>
      </w:r>
      <w:r w:rsidR="00FC77F3" w:rsidRPr="00D57720">
        <w:rPr>
          <w:rFonts w:ascii="Cambria" w:hAnsi="Cambria" w:cstheme="minorHAnsi"/>
          <w:color w:val="000000" w:themeColor="text1"/>
          <w:sz w:val="24"/>
          <w:szCs w:val="24"/>
        </w:rPr>
        <w:t>,</w:t>
      </w:r>
      <w:r w:rsidR="00B90646" w:rsidRPr="00D57720">
        <w:rPr>
          <w:rFonts w:ascii="Cambria" w:hAnsi="Cambria" w:cstheme="minorHAnsi"/>
          <w:color w:val="000000" w:themeColor="text1"/>
          <w:sz w:val="24"/>
          <w:szCs w:val="24"/>
        </w:rPr>
        <w:t xml:space="preserve"> 202</w:t>
      </w:r>
      <w:r w:rsidR="00B23485" w:rsidRPr="00D57720">
        <w:rPr>
          <w:rFonts w:ascii="Cambria" w:hAnsi="Cambria" w:cstheme="minorHAnsi"/>
          <w:color w:val="000000" w:themeColor="text1"/>
          <w:sz w:val="24"/>
          <w:szCs w:val="24"/>
        </w:rPr>
        <w:t>1</w:t>
      </w:r>
      <w:r w:rsidRPr="00D57720">
        <w:rPr>
          <w:rFonts w:ascii="Cambria" w:hAnsi="Cambria" w:cstheme="minorHAnsi"/>
          <w:color w:val="000000" w:themeColor="text1"/>
          <w:sz w:val="24"/>
          <w:szCs w:val="24"/>
        </w:rPr>
        <w:t xml:space="preserve"> at 7</w:t>
      </w:r>
      <w:r w:rsidR="005D2079" w:rsidRPr="00D57720">
        <w:rPr>
          <w:rFonts w:ascii="Cambria" w:hAnsi="Cambria" w:cstheme="minorHAnsi"/>
          <w:color w:val="000000" w:themeColor="text1"/>
          <w:sz w:val="24"/>
          <w:szCs w:val="24"/>
        </w:rPr>
        <w:t>:00 pm. </w:t>
      </w:r>
      <w:r w:rsidR="007A0FE3" w:rsidRPr="00D57720">
        <w:rPr>
          <w:rFonts w:ascii="Cambria" w:hAnsi="Cambria" w:cstheme="minorHAnsi"/>
          <w:color w:val="000000" w:themeColor="text1"/>
          <w:sz w:val="24"/>
          <w:szCs w:val="24"/>
        </w:rPr>
        <w:t xml:space="preserve">  </w:t>
      </w:r>
      <w:r w:rsidR="007F0D7D" w:rsidRPr="00D57720">
        <w:rPr>
          <w:rFonts w:ascii="Cambria" w:hAnsi="Cambria" w:cstheme="minorHAnsi"/>
          <w:color w:val="000000" w:themeColor="text1"/>
          <w:sz w:val="24"/>
          <w:szCs w:val="24"/>
        </w:rPr>
        <w:t xml:space="preserve"> </w:t>
      </w:r>
      <w:r w:rsidR="00055ABA" w:rsidRPr="00D57720">
        <w:rPr>
          <w:rFonts w:ascii="Cambria" w:hAnsi="Cambria" w:cstheme="minorHAnsi"/>
          <w:color w:val="000000" w:themeColor="text1"/>
          <w:sz w:val="24"/>
          <w:szCs w:val="24"/>
        </w:rPr>
        <w:t xml:space="preserve">The minutes from the </w:t>
      </w:r>
      <w:r w:rsidR="003D2B8E">
        <w:rPr>
          <w:rFonts w:ascii="Cambria" w:hAnsi="Cambria" w:cstheme="minorHAnsi"/>
          <w:color w:val="000000" w:themeColor="text1"/>
          <w:sz w:val="24"/>
          <w:szCs w:val="24"/>
        </w:rPr>
        <w:t>May</w:t>
      </w:r>
      <w:r w:rsidR="00F86660" w:rsidRPr="00D57720">
        <w:rPr>
          <w:rFonts w:ascii="Cambria" w:hAnsi="Cambria" w:cstheme="minorHAnsi"/>
          <w:color w:val="000000" w:themeColor="text1"/>
          <w:sz w:val="24"/>
          <w:szCs w:val="24"/>
        </w:rPr>
        <w:t xml:space="preserve"> </w:t>
      </w:r>
      <w:r w:rsidR="007F0D7D" w:rsidRPr="00D57720">
        <w:rPr>
          <w:rFonts w:ascii="Cambria" w:hAnsi="Cambria" w:cstheme="minorHAnsi"/>
          <w:color w:val="000000" w:themeColor="text1"/>
          <w:sz w:val="24"/>
          <w:szCs w:val="24"/>
        </w:rPr>
        <w:t xml:space="preserve">meeting </w:t>
      </w:r>
      <w:r w:rsidR="00830963" w:rsidRPr="00D57720">
        <w:rPr>
          <w:rFonts w:ascii="Cambria" w:hAnsi="Cambria" w:cstheme="minorHAnsi"/>
          <w:color w:val="000000" w:themeColor="text1"/>
          <w:sz w:val="24"/>
          <w:szCs w:val="24"/>
        </w:rPr>
        <w:t>were</w:t>
      </w:r>
      <w:r w:rsidRPr="00D57720">
        <w:rPr>
          <w:rFonts w:ascii="Cambria" w:hAnsi="Cambria" w:cstheme="minorHAnsi"/>
          <w:color w:val="000000" w:themeColor="text1"/>
          <w:sz w:val="24"/>
          <w:szCs w:val="24"/>
        </w:rPr>
        <w:t xml:space="preserve"> rev</w:t>
      </w:r>
      <w:r w:rsidR="005D2079" w:rsidRPr="00D57720">
        <w:rPr>
          <w:rFonts w:ascii="Cambria" w:hAnsi="Cambria" w:cstheme="minorHAnsi"/>
          <w:color w:val="000000" w:themeColor="text1"/>
          <w:sz w:val="24"/>
          <w:szCs w:val="24"/>
        </w:rPr>
        <w:t xml:space="preserve">iewed and approved by a motion </w:t>
      </w:r>
      <w:r w:rsidR="007A0FE3" w:rsidRPr="00D57720">
        <w:rPr>
          <w:rFonts w:ascii="Cambria" w:hAnsi="Cambria" w:cstheme="minorHAnsi"/>
          <w:color w:val="000000" w:themeColor="text1"/>
          <w:sz w:val="24"/>
          <w:szCs w:val="24"/>
        </w:rPr>
        <w:t xml:space="preserve">by </w:t>
      </w:r>
      <w:r w:rsidR="002F0A42" w:rsidRPr="00D57720">
        <w:rPr>
          <w:rFonts w:ascii="Cambria" w:hAnsi="Cambria" w:cstheme="minorHAnsi"/>
          <w:color w:val="000000" w:themeColor="text1"/>
          <w:sz w:val="24"/>
          <w:szCs w:val="24"/>
        </w:rPr>
        <w:t xml:space="preserve">Jerry Johnson </w:t>
      </w:r>
      <w:r w:rsidR="007A0FE3" w:rsidRPr="00D57720">
        <w:rPr>
          <w:rFonts w:ascii="Cambria" w:hAnsi="Cambria" w:cstheme="minorHAnsi"/>
          <w:color w:val="000000" w:themeColor="text1"/>
          <w:sz w:val="24"/>
          <w:szCs w:val="24"/>
        </w:rPr>
        <w:t xml:space="preserve">and seconded </w:t>
      </w:r>
      <w:r w:rsidR="007F0D7D" w:rsidRPr="00D57720">
        <w:rPr>
          <w:rFonts w:ascii="Cambria" w:hAnsi="Cambria" w:cstheme="minorHAnsi"/>
          <w:color w:val="000000" w:themeColor="text1"/>
          <w:sz w:val="24"/>
          <w:szCs w:val="24"/>
        </w:rPr>
        <w:t xml:space="preserve">by </w:t>
      </w:r>
      <w:r w:rsidR="002F0A42" w:rsidRPr="00D57720">
        <w:rPr>
          <w:rFonts w:ascii="Cambria" w:hAnsi="Cambria" w:cstheme="minorHAnsi"/>
          <w:color w:val="000000" w:themeColor="text1"/>
          <w:sz w:val="24"/>
          <w:szCs w:val="24"/>
        </w:rPr>
        <w:t>Ed Clem</w:t>
      </w:r>
      <w:r w:rsidR="007B4669" w:rsidRPr="00D57720">
        <w:rPr>
          <w:rFonts w:ascii="Cambria" w:hAnsi="Cambria" w:cstheme="minorHAnsi"/>
          <w:color w:val="000000" w:themeColor="text1"/>
          <w:sz w:val="24"/>
          <w:szCs w:val="24"/>
        </w:rPr>
        <w:t>.</w:t>
      </w:r>
      <w:r w:rsidR="00F82C55" w:rsidRPr="00D57720">
        <w:rPr>
          <w:rFonts w:ascii="Cambria" w:hAnsi="Cambria" w:cstheme="minorHAnsi"/>
          <w:color w:val="000000" w:themeColor="text1"/>
          <w:sz w:val="24"/>
          <w:szCs w:val="24"/>
        </w:rPr>
        <w:t xml:space="preserve"> </w:t>
      </w:r>
      <w:r w:rsidR="00196884" w:rsidRPr="00D57720">
        <w:rPr>
          <w:rFonts w:ascii="Cambria" w:hAnsi="Cambria" w:cstheme="minorHAnsi"/>
          <w:color w:val="000000" w:themeColor="text1"/>
          <w:sz w:val="24"/>
          <w:szCs w:val="24"/>
        </w:rPr>
        <w:t xml:space="preserve">  </w:t>
      </w:r>
      <w:r w:rsidR="00CC4276" w:rsidRPr="00D57720">
        <w:rPr>
          <w:rFonts w:ascii="Cambria" w:hAnsi="Cambria" w:cstheme="minorHAnsi"/>
          <w:color w:val="000000" w:themeColor="text1"/>
          <w:sz w:val="24"/>
          <w:szCs w:val="24"/>
        </w:rPr>
        <w:t>The treasurer r</w:t>
      </w:r>
      <w:r w:rsidR="00F82C55" w:rsidRPr="00D57720">
        <w:rPr>
          <w:rFonts w:ascii="Cambria" w:hAnsi="Cambria" w:cstheme="minorHAnsi"/>
          <w:color w:val="000000" w:themeColor="text1"/>
          <w:sz w:val="24"/>
          <w:szCs w:val="24"/>
        </w:rPr>
        <w:t>eport was reviewed.</w:t>
      </w:r>
      <w:r w:rsidR="00F929E5" w:rsidRPr="00D57720">
        <w:rPr>
          <w:rFonts w:ascii="Cambria" w:hAnsi="Cambria" w:cstheme="minorHAnsi"/>
          <w:color w:val="000000" w:themeColor="text1"/>
          <w:sz w:val="24"/>
          <w:szCs w:val="24"/>
        </w:rPr>
        <w:t xml:space="preserve">  </w:t>
      </w:r>
      <w:r w:rsidR="003D2B8E">
        <w:rPr>
          <w:rFonts w:ascii="Cambria" w:hAnsi="Cambria" w:cstheme="minorHAnsi"/>
          <w:color w:val="000000" w:themeColor="text1"/>
          <w:sz w:val="24"/>
          <w:szCs w:val="24"/>
        </w:rPr>
        <w:t xml:space="preserve">All CTAS documents were reviewed by the board.  </w:t>
      </w:r>
      <w:r w:rsidR="00F82C55" w:rsidRPr="00D57720">
        <w:rPr>
          <w:rFonts w:ascii="Cambria" w:hAnsi="Cambria" w:cstheme="minorHAnsi"/>
          <w:color w:val="000000" w:themeColor="text1"/>
          <w:sz w:val="24"/>
          <w:szCs w:val="24"/>
        </w:rPr>
        <w:t xml:space="preserve">The motion was made to </w:t>
      </w:r>
      <w:r w:rsidR="00F929E5" w:rsidRPr="00D57720">
        <w:rPr>
          <w:rFonts w:ascii="Cambria" w:hAnsi="Cambria" w:cstheme="minorHAnsi"/>
          <w:color w:val="000000" w:themeColor="text1"/>
          <w:sz w:val="24"/>
          <w:szCs w:val="24"/>
        </w:rPr>
        <w:t>approve</w:t>
      </w:r>
      <w:r w:rsidR="00CC4276" w:rsidRPr="00D57720">
        <w:rPr>
          <w:rFonts w:ascii="Cambria" w:hAnsi="Cambria" w:cstheme="minorHAnsi"/>
          <w:color w:val="000000" w:themeColor="text1"/>
          <w:sz w:val="24"/>
          <w:szCs w:val="24"/>
        </w:rPr>
        <w:t xml:space="preserve"> the current t</w:t>
      </w:r>
      <w:r w:rsidR="00196884" w:rsidRPr="00D57720">
        <w:rPr>
          <w:rFonts w:ascii="Cambria" w:hAnsi="Cambria" w:cstheme="minorHAnsi"/>
          <w:color w:val="000000" w:themeColor="text1"/>
          <w:sz w:val="24"/>
          <w:szCs w:val="24"/>
        </w:rPr>
        <w:t xml:space="preserve">reasurer’s </w:t>
      </w:r>
      <w:r w:rsidR="00F82C55" w:rsidRPr="00D57720">
        <w:rPr>
          <w:rFonts w:ascii="Cambria" w:hAnsi="Cambria" w:cstheme="minorHAnsi"/>
          <w:color w:val="000000" w:themeColor="text1"/>
          <w:sz w:val="24"/>
          <w:szCs w:val="24"/>
        </w:rPr>
        <w:t>r</w:t>
      </w:r>
      <w:r w:rsidR="007A0FE3" w:rsidRPr="00D57720">
        <w:rPr>
          <w:rFonts w:ascii="Cambria" w:hAnsi="Cambria" w:cstheme="minorHAnsi"/>
          <w:color w:val="000000" w:themeColor="text1"/>
          <w:sz w:val="24"/>
          <w:szCs w:val="24"/>
        </w:rPr>
        <w:t>eport</w:t>
      </w:r>
      <w:r w:rsidR="007F0D7D" w:rsidRPr="00D57720">
        <w:rPr>
          <w:rFonts w:ascii="Cambria" w:hAnsi="Cambria" w:cstheme="minorHAnsi"/>
          <w:color w:val="000000" w:themeColor="text1"/>
          <w:sz w:val="24"/>
          <w:szCs w:val="24"/>
        </w:rPr>
        <w:t xml:space="preserve"> </w:t>
      </w:r>
      <w:r w:rsidR="00055ABA" w:rsidRPr="00D57720">
        <w:rPr>
          <w:rFonts w:ascii="Cambria" w:hAnsi="Cambria" w:cstheme="minorHAnsi"/>
          <w:color w:val="000000" w:themeColor="text1"/>
          <w:sz w:val="24"/>
          <w:szCs w:val="24"/>
        </w:rPr>
        <w:t>by Ed Clem and seconded by</w:t>
      </w:r>
      <w:r w:rsidR="00D60766" w:rsidRPr="00D57720">
        <w:rPr>
          <w:rFonts w:ascii="Cambria" w:hAnsi="Cambria" w:cstheme="minorHAnsi"/>
          <w:color w:val="000000" w:themeColor="text1"/>
          <w:sz w:val="24"/>
          <w:szCs w:val="24"/>
        </w:rPr>
        <w:t xml:space="preserve"> </w:t>
      </w:r>
      <w:r w:rsidR="003D2B8E">
        <w:rPr>
          <w:rFonts w:ascii="Cambria" w:hAnsi="Cambria" w:cstheme="minorHAnsi"/>
          <w:color w:val="000000" w:themeColor="text1"/>
          <w:sz w:val="24"/>
          <w:szCs w:val="24"/>
        </w:rPr>
        <w:t xml:space="preserve">Al Bergquist. </w:t>
      </w:r>
    </w:p>
    <w:p w14:paraId="5E8A0926" w14:textId="6E87474F" w:rsidR="003D2B8E" w:rsidRDefault="003D2B8E" w:rsidP="00B87372">
      <w:pPr>
        <w:rPr>
          <w:rFonts w:ascii="Cambria" w:hAnsi="Cambria" w:cs="Calibri"/>
          <w:color w:val="000000" w:themeColor="text1"/>
          <w:sz w:val="24"/>
          <w:szCs w:val="24"/>
        </w:rPr>
      </w:pPr>
      <w:r>
        <w:rPr>
          <w:rFonts w:ascii="Cambria" w:hAnsi="Cambria" w:cs="Calibri"/>
          <w:color w:val="000000" w:themeColor="text1"/>
          <w:sz w:val="24"/>
          <w:szCs w:val="24"/>
        </w:rPr>
        <w:t>Jason Rosing asked for updates on Buckhorn Road.  The board was told the feasibility report is not yet completed.  A special meeting will be posted to discuss Buckhorn Road with Apex engineering on June 24</w:t>
      </w:r>
      <w:r w:rsidRPr="003D2B8E">
        <w:rPr>
          <w:rFonts w:ascii="Cambria" w:hAnsi="Cambria" w:cs="Calibri"/>
          <w:color w:val="000000" w:themeColor="text1"/>
          <w:sz w:val="24"/>
          <w:szCs w:val="24"/>
          <w:vertAlign w:val="superscript"/>
        </w:rPr>
        <w:t>th</w:t>
      </w:r>
      <w:r>
        <w:rPr>
          <w:rFonts w:ascii="Cambria" w:hAnsi="Cambria" w:cs="Calibri"/>
          <w:color w:val="000000" w:themeColor="text1"/>
          <w:sz w:val="24"/>
          <w:szCs w:val="24"/>
        </w:rPr>
        <w:t xml:space="preserve">, 2021 at 7:00 pm.  </w:t>
      </w:r>
    </w:p>
    <w:p w14:paraId="41FA58DD" w14:textId="1BA9C601" w:rsidR="00C512C2" w:rsidRDefault="003D2B8E" w:rsidP="00B87372">
      <w:pPr>
        <w:rPr>
          <w:rFonts w:ascii="Cambria" w:hAnsi="Cambria" w:cs="Calibri"/>
          <w:color w:val="000000" w:themeColor="text1"/>
          <w:sz w:val="24"/>
          <w:szCs w:val="24"/>
        </w:rPr>
      </w:pPr>
      <w:r>
        <w:rPr>
          <w:rFonts w:ascii="Cambria" w:hAnsi="Cambria" w:cs="Calibri"/>
          <w:color w:val="000000" w:themeColor="text1"/>
          <w:sz w:val="24"/>
          <w:szCs w:val="24"/>
        </w:rPr>
        <w:t xml:space="preserve">Gary Miekle was present to discuss Buckhorn Road.  Lake Eunice Township was recently awarded a DNR-SPRA grant to pay for a portion of that road.  Mr. Miekle was looking for updates on the road.  He advised he is thankful for this project and looks forward to the next meeting.  </w:t>
      </w:r>
    </w:p>
    <w:p w14:paraId="77AB185F" w14:textId="625841DD" w:rsidR="003D2B8E" w:rsidRDefault="003D2B8E" w:rsidP="00B87372">
      <w:pPr>
        <w:rPr>
          <w:rFonts w:ascii="Cambria" w:hAnsi="Cambria" w:cs="Calibri"/>
          <w:color w:val="000000" w:themeColor="text1"/>
          <w:sz w:val="24"/>
          <w:szCs w:val="24"/>
        </w:rPr>
      </w:pPr>
      <w:r>
        <w:rPr>
          <w:rFonts w:ascii="Cambria" w:hAnsi="Cambria" w:cs="Calibri"/>
          <w:color w:val="000000" w:themeColor="text1"/>
          <w:sz w:val="24"/>
          <w:szCs w:val="24"/>
        </w:rPr>
        <w:t xml:space="preserve">Jerome Kahle was present to discuss his property on Pearl Lake Drive.  The township recently removed a gate that was over the public portion of the road.  Mr. Kahle advised he has been in that cul de sac for 23 years and has maintained that road on his own.  He stated he knows that road and what is needed to maintain it.  He is frustrated that the township is now involved.  Mr. Kahle noted he has spent about $12,000 on that road through the years.  He stated there is a state law that says the road will go back to the resident because the township has not maintained it in so long.  Mr. Kahle noted concerns about vandalism and safety now that the gate is gone.  He also stated he has an </w:t>
      </w:r>
      <w:r w:rsidR="003C659E">
        <w:rPr>
          <w:rFonts w:ascii="Cambria" w:hAnsi="Cambria" w:cs="Calibri"/>
          <w:color w:val="000000" w:themeColor="text1"/>
          <w:sz w:val="24"/>
          <w:szCs w:val="24"/>
        </w:rPr>
        <w:t>18-wheeler</w:t>
      </w:r>
      <w:r>
        <w:rPr>
          <w:rFonts w:ascii="Cambria" w:hAnsi="Cambria" w:cs="Calibri"/>
          <w:color w:val="000000" w:themeColor="text1"/>
          <w:sz w:val="24"/>
          <w:szCs w:val="24"/>
        </w:rPr>
        <w:t xml:space="preserve"> that he needs to protect and that gate offered those protections.   </w:t>
      </w:r>
      <w:r w:rsidR="00D85B37">
        <w:rPr>
          <w:rFonts w:ascii="Cambria" w:hAnsi="Cambria" w:cs="Calibri"/>
          <w:color w:val="000000" w:themeColor="text1"/>
          <w:sz w:val="24"/>
          <w:szCs w:val="24"/>
        </w:rPr>
        <w:t xml:space="preserve">He would like the road to go back to the condition it was in and put the gate back up.  </w:t>
      </w:r>
      <w:r>
        <w:rPr>
          <w:rFonts w:ascii="Cambria" w:hAnsi="Cambria" w:cs="Calibri"/>
          <w:color w:val="000000" w:themeColor="text1"/>
          <w:sz w:val="24"/>
          <w:szCs w:val="24"/>
        </w:rPr>
        <w:t xml:space="preserve">Mr. Kahle now has hired an attorney and that letter was shared with the board and will be forwarded to Carl Malmstrom to address.  Mr. Kahle was told the township attorney would address his concerns. </w:t>
      </w:r>
    </w:p>
    <w:p w14:paraId="0026C443" w14:textId="40DE04AB" w:rsidR="00D85B37" w:rsidRDefault="003D2B8E" w:rsidP="00B87372">
      <w:pPr>
        <w:rPr>
          <w:rFonts w:ascii="Cambria" w:hAnsi="Cambria" w:cs="Calibri"/>
          <w:color w:val="000000" w:themeColor="text1"/>
          <w:sz w:val="24"/>
          <w:szCs w:val="24"/>
        </w:rPr>
      </w:pPr>
      <w:r>
        <w:rPr>
          <w:rFonts w:ascii="Cambria" w:hAnsi="Cambria" w:cs="Calibri"/>
          <w:color w:val="000000" w:themeColor="text1"/>
          <w:sz w:val="24"/>
          <w:szCs w:val="24"/>
        </w:rPr>
        <w:t>Dan and N</w:t>
      </w:r>
      <w:r w:rsidR="00D85B37">
        <w:rPr>
          <w:rFonts w:ascii="Cambria" w:hAnsi="Cambria" w:cs="Calibri"/>
          <w:color w:val="000000" w:themeColor="text1"/>
          <w:sz w:val="24"/>
          <w:szCs w:val="24"/>
        </w:rPr>
        <w:t xml:space="preserve">aomi Fuller were present to also discuss their property on Pearl Lake Drive.  Mr. Fuller reported he has a property on the road that once had the gate across.  He states he wants to be able to get into his property and not be impeded.  They have plans to build on the property and moving eventually.  They want that road to be passable and accessible.  </w:t>
      </w:r>
      <w:r w:rsidR="00B740E8">
        <w:rPr>
          <w:rFonts w:ascii="Cambria" w:hAnsi="Cambria" w:cs="Calibri"/>
          <w:color w:val="000000" w:themeColor="text1"/>
          <w:sz w:val="24"/>
          <w:szCs w:val="24"/>
        </w:rPr>
        <w:t xml:space="preserve">They are not in support of a gate.  </w:t>
      </w:r>
    </w:p>
    <w:p w14:paraId="4D611C6C" w14:textId="77777777" w:rsidR="00D85B37" w:rsidRDefault="00D85B37" w:rsidP="00B87372">
      <w:pPr>
        <w:rPr>
          <w:rFonts w:ascii="Cambria" w:hAnsi="Cambria" w:cs="Calibri"/>
          <w:color w:val="000000" w:themeColor="text1"/>
          <w:sz w:val="24"/>
          <w:szCs w:val="24"/>
        </w:rPr>
      </w:pPr>
    </w:p>
    <w:p w14:paraId="74117148" w14:textId="2F8B93E1" w:rsidR="00510F3B" w:rsidRDefault="00D85B37" w:rsidP="00B87372">
      <w:pPr>
        <w:rPr>
          <w:rFonts w:ascii="Cambria" w:hAnsi="Cambria" w:cs="Calibri"/>
          <w:color w:val="000000" w:themeColor="text1"/>
          <w:sz w:val="24"/>
          <w:szCs w:val="24"/>
        </w:rPr>
      </w:pPr>
      <w:r>
        <w:rPr>
          <w:rFonts w:ascii="Cambria" w:hAnsi="Cambria" w:cs="Calibri"/>
          <w:color w:val="000000" w:themeColor="text1"/>
          <w:sz w:val="24"/>
          <w:szCs w:val="24"/>
        </w:rPr>
        <w:t xml:space="preserve">Jerry Johnson did ask about their family and if they have children.  Mr. Fuller noted they have school </w:t>
      </w:r>
      <w:r w:rsidR="003C659E">
        <w:rPr>
          <w:rFonts w:ascii="Cambria" w:hAnsi="Cambria" w:cs="Calibri"/>
          <w:color w:val="000000" w:themeColor="text1"/>
          <w:sz w:val="24"/>
          <w:szCs w:val="24"/>
        </w:rPr>
        <w:t>aged</w:t>
      </w:r>
      <w:r>
        <w:rPr>
          <w:rFonts w:ascii="Cambria" w:hAnsi="Cambria" w:cs="Calibri"/>
          <w:color w:val="000000" w:themeColor="text1"/>
          <w:sz w:val="24"/>
          <w:szCs w:val="24"/>
        </w:rPr>
        <w:t xml:space="preserve"> children.  Jerry Johnson told Mr. Kahle that the gate can not go back up as the school bus would need to drive on that road and also any 911 services.  Mr. Kahle noted that the township has already given up their right to that road and “he does not want you people involved in my affairs.”</w:t>
      </w:r>
    </w:p>
    <w:p w14:paraId="4B837A0C" w14:textId="225D3649" w:rsidR="00510F3B" w:rsidRDefault="00510F3B" w:rsidP="00B87372">
      <w:pPr>
        <w:rPr>
          <w:rFonts w:ascii="Cambria" w:hAnsi="Cambria" w:cs="Calibri"/>
          <w:color w:val="000000" w:themeColor="text1"/>
          <w:sz w:val="24"/>
          <w:szCs w:val="24"/>
        </w:rPr>
      </w:pPr>
      <w:r>
        <w:rPr>
          <w:rFonts w:ascii="Cambria" w:hAnsi="Cambria" w:cs="Calibri"/>
          <w:color w:val="000000" w:themeColor="text1"/>
          <w:sz w:val="24"/>
          <w:szCs w:val="24"/>
        </w:rPr>
        <w:t xml:space="preserve">Chris Wiedenmeyer, Fire department chief, Audubon, was present to update the board on the fire hall.  Chief Wiedenmeyer stated they are in need of a new hall.  They are not able to remodel the </w:t>
      </w:r>
      <w:r w:rsidR="003C659E">
        <w:rPr>
          <w:rFonts w:ascii="Cambria" w:hAnsi="Cambria" w:cs="Calibri"/>
          <w:color w:val="000000" w:themeColor="text1"/>
          <w:sz w:val="24"/>
          <w:szCs w:val="24"/>
        </w:rPr>
        <w:t>existing</w:t>
      </w:r>
      <w:r>
        <w:rPr>
          <w:rFonts w:ascii="Cambria" w:hAnsi="Cambria" w:cs="Calibri"/>
          <w:color w:val="000000" w:themeColor="text1"/>
          <w:sz w:val="24"/>
          <w:szCs w:val="24"/>
        </w:rPr>
        <w:t xml:space="preserve"> building.  The board is invited to the next annual meeting where this issue will be discussed.  They have been getting estimates for a new fire hall which are coming in around 1.2 million dollars.  This would be a 7 stall firehall that would house the rescue squad as well.  The board thanked Chief Wiedenmeyer for the commu</w:t>
      </w:r>
      <w:r w:rsidR="003C659E">
        <w:rPr>
          <w:rFonts w:ascii="Cambria" w:hAnsi="Cambria" w:cs="Calibri"/>
          <w:color w:val="000000" w:themeColor="text1"/>
          <w:sz w:val="24"/>
          <w:szCs w:val="24"/>
        </w:rPr>
        <w:t>nication</w:t>
      </w:r>
      <w:r>
        <w:rPr>
          <w:rFonts w:ascii="Cambria" w:hAnsi="Cambria" w:cs="Calibri"/>
          <w:color w:val="000000" w:themeColor="text1"/>
          <w:sz w:val="24"/>
          <w:szCs w:val="24"/>
        </w:rPr>
        <w:t xml:space="preserve"> and his attendance at the meeting.  </w:t>
      </w:r>
    </w:p>
    <w:p w14:paraId="7BBBBBB5" w14:textId="6C1CFD1F" w:rsidR="00510F3B" w:rsidRPr="00D57720" w:rsidRDefault="00510F3B" w:rsidP="00B87372">
      <w:pPr>
        <w:rPr>
          <w:rFonts w:ascii="Cambria" w:hAnsi="Cambria" w:cs="Calibri"/>
          <w:color w:val="000000" w:themeColor="text1"/>
          <w:sz w:val="24"/>
          <w:szCs w:val="24"/>
        </w:rPr>
      </w:pPr>
      <w:r>
        <w:rPr>
          <w:rFonts w:ascii="Cambria" w:hAnsi="Cambria" w:cs="Calibri"/>
          <w:color w:val="000000" w:themeColor="text1"/>
          <w:sz w:val="24"/>
          <w:szCs w:val="24"/>
        </w:rPr>
        <w:t>The ditch mowing should be completed next week according to Jason Rosing.</w:t>
      </w:r>
    </w:p>
    <w:p w14:paraId="702E9E8B" w14:textId="0740D459" w:rsidR="00FA2DD7" w:rsidRPr="00D57720" w:rsidRDefault="00D57720" w:rsidP="00D57720">
      <w:pPr>
        <w:pStyle w:val="Default"/>
        <w:rPr>
          <w:rFonts w:ascii="Cambria" w:hAnsi="Cambria" w:cs="Calibri"/>
        </w:rPr>
      </w:pPr>
      <w:r w:rsidRPr="00D57720">
        <w:rPr>
          <w:rFonts w:ascii="Cambria" w:hAnsi="Cambria" w:cs="Calibri"/>
        </w:rPr>
        <w:t>Discussion on the Lake Eunice Township Planning Commission</w:t>
      </w:r>
      <w:r w:rsidR="003C659E">
        <w:rPr>
          <w:rFonts w:ascii="Cambria" w:hAnsi="Cambria" w:cs="Calibri"/>
        </w:rPr>
        <w:t xml:space="preserve"> and the Joint Powers agreement.  </w:t>
      </w:r>
      <w:r w:rsidRPr="00D57720">
        <w:rPr>
          <w:rFonts w:ascii="Cambria" w:hAnsi="Cambria" w:cs="Calibri"/>
        </w:rPr>
        <w:t xml:space="preserve"> Ed Clem updated the board on the meetings he has attended</w:t>
      </w:r>
      <w:r w:rsidR="003C659E">
        <w:rPr>
          <w:rFonts w:ascii="Cambria" w:hAnsi="Cambria" w:cs="Calibri"/>
        </w:rPr>
        <w:t xml:space="preserve"> and also discussed the public meeting that was held on June 8</w:t>
      </w:r>
      <w:r w:rsidR="003C659E" w:rsidRPr="003C659E">
        <w:rPr>
          <w:rFonts w:ascii="Cambria" w:hAnsi="Cambria" w:cs="Calibri"/>
          <w:vertAlign w:val="superscript"/>
        </w:rPr>
        <w:t>th</w:t>
      </w:r>
      <w:r w:rsidR="003C659E">
        <w:rPr>
          <w:rFonts w:ascii="Cambria" w:hAnsi="Cambria" w:cs="Calibri"/>
        </w:rPr>
        <w:t xml:space="preserve">, 2021 at 6:30 pm.  </w:t>
      </w:r>
      <w:r w:rsidRPr="00D57720">
        <w:rPr>
          <w:rFonts w:ascii="Cambria" w:hAnsi="Cambria" w:cs="Calibri"/>
        </w:rPr>
        <w:t xml:space="preserve">  Ed Clem made a motion to adopt </w:t>
      </w:r>
      <w:r w:rsidR="003C659E">
        <w:rPr>
          <w:rFonts w:ascii="Cambria" w:hAnsi="Cambria" w:cs="Calibri"/>
        </w:rPr>
        <w:t xml:space="preserve">the Joint Powers Agreement for Planning and Zoning.  </w:t>
      </w:r>
      <w:r w:rsidRPr="00D57720">
        <w:rPr>
          <w:rFonts w:ascii="Cambria" w:hAnsi="Cambria" w:cs="Calibri"/>
        </w:rPr>
        <w:t xml:space="preserve">Jerry did second this motion and it was brought to vote. </w:t>
      </w:r>
    </w:p>
    <w:p w14:paraId="4C7BEC9D" w14:textId="49311BE6" w:rsidR="00D57720" w:rsidRPr="00D57720" w:rsidRDefault="00D57720" w:rsidP="00D57720">
      <w:pPr>
        <w:pStyle w:val="Default"/>
        <w:rPr>
          <w:rFonts w:ascii="Cambria" w:hAnsi="Cambria" w:cs="Calibri"/>
        </w:rPr>
      </w:pPr>
    </w:p>
    <w:p w14:paraId="7C0830BA" w14:textId="3081ED24" w:rsidR="00D57720" w:rsidRDefault="00D57720" w:rsidP="00D57720">
      <w:pPr>
        <w:pStyle w:val="Default"/>
        <w:rPr>
          <w:rFonts w:ascii="Cambria" w:hAnsi="Cambria" w:cs="Calibri"/>
        </w:rPr>
      </w:pPr>
      <w:r w:rsidRPr="00D57720">
        <w:rPr>
          <w:rFonts w:ascii="Cambria" w:hAnsi="Cambria" w:cs="Calibri"/>
        </w:rPr>
        <w:t>The voting was as follows:</w:t>
      </w:r>
    </w:p>
    <w:p w14:paraId="037340C5" w14:textId="77777777" w:rsidR="00DC0067" w:rsidRPr="00D57720" w:rsidRDefault="00DC0067" w:rsidP="00D57720">
      <w:pPr>
        <w:pStyle w:val="Default"/>
        <w:rPr>
          <w:rFonts w:ascii="Cambria" w:hAnsi="Cambria" w:cs="Calibri"/>
        </w:rPr>
      </w:pPr>
    </w:p>
    <w:p w14:paraId="75A7E220" w14:textId="3C5B3DEA" w:rsidR="00D57720" w:rsidRPr="00D57720" w:rsidRDefault="00D57720" w:rsidP="00D57720">
      <w:pPr>
        <w:pStyle w:val="Default"/>
        <w:rPr>
          <w:rFonts w:ascii="Cambria" w:hAnsi="Cambria" w:cs="Calibri"/>
        </w:rPr>
      </w:pPr>
      <w:r w:rsidRPr="00D57720">
        <w:rPr>
          <w:rFonts w:ascii="Cambria" w:hAnsi="Cambria" w:cs="Calibri"/>
        </w:rPr>
        <w:t>Jason Rosing</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46163221" w14:textId="1524B5B3" w:rsidR="00D57720" w:rsidRPr="00D57720" w:rsidRDefault="00D57720" w:rsidP="00D57720">
      <w:pPr>
        <w:pStyle w:val="Default"/>
        <w:rPr>
          <w:rFonts w:ascii="Cambria" w:hAnsi="Cambria" w:cs="Calibri"/>
        </w:rPr>
      </w:pPr>
      <w:r w:rsidRPr="00D57720">
        <w:rPr>
          <w:rFonts w:ascii="Cambria" w:hAnsi="Cambria" w:cs="Calibri"/>
        </w:rPr>
        <w:t>Ed Clem</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682DC7C1" w14:textId="6ED5A4EB" w:rsidR="00D57720" w:rsidRPr="00D57720" w:rsidRDefault="00D57720" w:rsidP="00D57720">
      <w:pPr>
        <w:pStyle w:val="Default"/>
        <w:rPr>
          <w:rFonts w:ascii="Cambria" w:hAnsi="Cambria" w:cs="Calibri"/>
        </w:rPr>
      </w:pPr>
      <w:r w:rsidRPr="00D57720">
        <w:rPr>
          <w:rFonts w:ascii="Cambria" w:hAnsi="Cambria" w:cs="Calibri"/>
        </w:rPr>
        <w:t>Wayne Jacobson</w:t>
      </w:r>
      <w:r w:rsidRPr="00D57720">
        <w:rPr>
          <w:rFonts w:ascii="Cambria" w:hAnsi="Cambria" w:cs="Calibri"/>
        </w:rPr>
        <w:tab/>
      </w:r>
      <w:r w:rsidR="00E72FA4">
        <w:rPr>
          <w:rFonts w:ascii="Cambria" w:hAnsi="Cambria" w:cs="Calibri"/>
        </w:rPr>
        <w:tab/>
      </w:r>
      <w:r w:rsidRPr="00D57720">
        <w:rPr>
          <w:rFonts w:ascii="Cambria" w:hAnsi="Cambria" w:cs="Calibri"/>
        </w:rPr>
        <w:t>yes</w:t>
      </w:r>
    </w:p>
    <w:p w14:paraId="7FC401AB" w14:textId="40576141" w:rsidR="00D57720" w:rsidRDefault="00D57720" w:rsidP="00D57720">
      <w:pPr>
        <w:pStyle w:val="Default"/>
        <w:rPr>
          <w:rFonts w:ascii="Cambria" w:hAnsi="Cambria" w:cs="Calibri"/>
        </w:rPr>
      </w:pPr>
      <w:r w:rsidRPr="00D57720">
        <w:rPr>
          <w:rFonts w:ascii="Cambria" w:hAnsi="Cambria" w:cs="Calibri"/>
        </w:rPr>
        <w:t xml:space="preserve">Jerry Johnson </w:t>
      </w:r>
      <w:r w:rsidRPr="00D57720">
        <w:rPr>
          <w:rFonts w:ascii="Cambria" w:hAnsi="Cambria" w:cs="Calibri"/>
        </w:rPr>
        <w:tab/>
      </w:r>
      <w:r w:rsidRPr="00D57720">
        <w:rPr>
          <w:rFonts w:ascii="Cambria" w:hAnsi="Cambria" w:cs="Calibri"/>
        </w:rPr>
        <w:tab/>
        <w:t>yes</w:t>
      </w:r>
    </w:p>
    <w:p w14:paraId="733AE23C" w14:textId="179AB7FB" w:rsidR="003C659E" w:rsidRDefault="003C659E" w:rsidP="00D57720">
      <w:pPr>
        <w:pStyle w:val="Default"/>
        <w:rPr>
          <w:rFonts w:ascii="Cambria" w:hAnsi="Cambria" w:cs="Calibri"/>
        </w:rPr>
      </w:pPr>
      <w:r>
        <w:rPr>
          <w:rFonts w:ascii="Cambria" w:hAnsi="Cambria" w:cs="Calibri"/>
        </w:rPr>
        <w:t>Al Bergquist</w:t>
      </w:r>
      <w:r>
        <w:rPr>
          <w:rFonts w:ascii="Cambria" w:hAnsi="Cambria" w:cs="Calibri"/>
        </w:rPr>
        <w:tab/>
      </w:r>
      <w:r>
        <w:rPr>
          <w:rFonts w:ascii="Cambria" w:hAnsi="Cambria" w:cs="Calibri"/>
        </w:rPr>
        <w:tab/>
      </w:r>
      <w:r>
        <w:rPr>
          <w:rFonts w:ascii="Cambria" w:hAnsi="Cambria" w:cs="Calibri"/>
        </w:rPr>
        <w:tab/>
        <w:t>yes</w:t>
      </w:r>
    </w:p>
    <w:p w14:paraId="5A0592D3" w14:textId="77777777" w:rsidR="00FA2DD7" w:rsidRDefault="00FA2DD7" w:rsidP="00D57720">
      <w:pPr>
        <w:pStyle w:val="Default"/>
        <w:rPr>
          <w:rFonts w:ascii="Cambria" w:hAnsi="Cambria" w:cs="Calibri"/>
        </w:rPr>
      </w:pPr>
    </w:p>
    <w:p w14:paraId="0A450F87" w14:textId="61C11603" w:rsidR="00FA2DD7" w:rsidRDefault="00FA2DD7" w:rsidP="00D57720">
      <w:pPr>
        <w:pStyle w:val="Default"/>
        <w:rPr>
          <w:rFonts w:ascii="Cambria" w:hAnsi="Cambria" w:cs="Calibri"/>
        </w:rPr>
      </w:pPr>
      <w:r>
        <w:rPr>
          <w:rFonts w:ascii="Cambria" w:hAnsi="Cambria" w:cs="Calibri"/>
        </w:rPr>
        <w:t xml:space="preserve">In addition, </w:t>
      </w:r>
      <w:r w:rsidR="003C659E">
        <w:rPr>
          <w:rFonts w:ascii="Cambria" w:hAnsi="Cambria" w:cs="Calibri"/>
        </w:rPr>
        <w:t>Ed Clem made a motion to adopt an ordinance adopting the zoning and subdivision regulations-Ordinance number: 2021-14.  Jerry Johnson did second that motion.</w:t>
      </w:r>
    </w:p>
    <w:p w14:paraId="1A3A3FB2" w14:textId="47AA5FD6" w:rsidR="003C659E" w:rsidRDefault="003C659E" w:rsidP="00D57720">
      <w:pPr>
        <w:pStyle w:val="Default"/>
        <w:rPr>
          <w:rFonts w:ascii="Cambria" w:hAnsi="Cambria" w:cs="Calibri"/>
        </w:rPr>
      </w:pPr>
    </w:p>
    <w:p w14:paraId="15494444" w14:textId="77777777" w:rsidR="003C659E" w:rsidRDefault="003C659E" w:rsidP="003C659E">
      <w:pPr>
        <w:pStyle w:val="Default"/>
        <w:rPr>
          <w:rFonts w:ascii="Cambria" w:hAnsi="Cambria" w:cs="Calibri"/>
        </w:rPr>
      </w:pPr>
      <w:r w:rsidRPr="00D57720">
        <w:rPr>
          <w:rFonts w:ascii="Cambria" w:hAnsi="Cambria" w:cs="Calibri"/>
        </w:rPr>
        <w:t>The voting was as follows:</w:t>
      </w:r>
    </w:p>
    <w:p w14:paraId="36CCA8F7" w14:textId="77777777" w:rsidR="003C659E" w:rsidRPr="00D57720" w:rsidRDefault="003C659E" w:rsidP="003C659E">
      <w:pPr>
        <w:pStyle w:val="Default"/>
        <w:rPr>
          <w:rFonts w:ascii="Cambria" w:hAnsi="Cambria" w:cs="Calibri"/>
        </w:rPr>
      </w:pPr>
    </w:p>
    <w:p w14:paraId="647AD169" w14:textId="77777777" w:rsidR="003C659E" w:rsidRPr="00D57720" w:rsidRDefault="003C659E" w:rsidP="003C659E">
      <w:pPr>
        <w:pStyle w:val="Default"/>
        <w:rPr>
          <w:rFonts w:ascii="Cambria" w:hAnsi="Cambria" w:cs="Calibri"/>
        </w:rPr>
      </w:pPr>
      <w:r w:rsidRPr="00D57720">
        <w:rPr>
          <w:rFonts w:ascii="Cambria" w:hAnsi="Cambria" w:cs="Calibri"/>
        </w:rPr>
        <w:t>Jason Rosing</w:t>
      </w:r>
      <w:r w:rsidRPr="00D57720">
        <w:rPr>
          <w:rFonts w:ascii="Cambria" w:hAnsi="Cambria" w:cs="Calibri"/>
        </w:rPr>
        <w:tab/>
      </w:r>
      <w:r w:rsidRPr="00D57720">
        <w:rPr>
          <w:rFonts w:ascii="Cambria" w:hAnsi="Cambria" w:cs="Calibri"/>
        </w:rPr>
        <w:tab/>
      </w:r>
      <w:r>
        <w:rPr>
          <w:rFonts w:ascii="Cambria" w:hAnsi="Cambria" w:cs="Calibri"/>
        </w:rPr>
        <w:tab/>
      </w:r>
      <w:r w:rsidRPr="00D57720">
        <w:rPr>
          <w:rFonts w:ascii="Cambria" w:hAnsi="Cambria" w:cs="Calibri"/>
        </w:rPr>
        <w:t>yes</w:t>
      </w:r>
    </w:p>
    <w:p w14:paraId="56C0A680" w14:textId="77777777" w:rsidR="003C659E" w:rsidRPr="00D57720" w:rsidRDefault="003C659E" w:rsidP="003C659E">
      <w:pPr>
        <w:pStyle w:val="Default"/>
        <w:rPr>
          <w:rFonts w:ascii="Cambria" w:hAnsi="Cambria" w:cs="Calibri"/>
        </w:rPr>
      </w:pPr>
      <w:r w:rsidRPr="00D57720">
        <w:rPr>
          <w:rFonts w:ascii="Cambria" w:hAnsi="Cambria" w:cs="Calibri"/>
        </w:rPr>
        <w:t>Ed Clem</w:t>
      </w:r>
      <w:r w:rsidRPr="00D57720">
        <w:rPr>
          <w:rFonts w:ascii="Cambria" w:hAnsi="Cambria" w:cs="Calibri"/>
        </w:rPr>
        <w:tab/>
      </w:r>
      <w:r w:rsidRPr="00D57720">
        <w:rPr>
          <w:rFonts w:ascii="Cambria" w:hAnsi="Cambria" w:cs="Calibri"/>
        </w:rPr>
        <w:tab/>
      </w:r>
      <w:r>
        <w:rPr>
          <w:rFonts w:ascii="Cambria" w:hAnsi="Cambria" w:cs="Calibri"/>
        </w:rPr>
        <w:tab/>
      </w:r>
      <w:r w:rsidRPr="00D57720">
        <w:rPr>
          <w:rFonts w:ascii="Cambria" w:hAnsi="Cambria" w:cs="Calibri"/>
        </w:rPr>
        <w:t>yes</w:t>
      </w:r>
    </w:p>
    <w:p w14:paraId="37C051EB" w14:textId="77777777" w:rsidR="003C659E" w:rsidRPr="00D57720" w:rsidRDefault="003C659E" w:rsidP="003C659E">
      <w:pPr>
        <w:pStyle w:val="Default"/>
        <w:rPr>
          <w:rFonts w:ascii="Cambria" w:hAnsi="Cambria" w:cs="Calibri"/>
        </w:rPr>
      </w:pPr>
      <w:r w:rsidRPr="00D57720">
        <w:rPr>
          <w:rFonts w:ascii="Cambria" w:hAnsi="Cambria" w:cs="Calibri"/>
        </w:rPr>
        <w:t>Wayne Jacobson</w:t>
      </w:r>
      <w:r w:rsidRPr="00D57720">
        <w:rPr>
          <w:rFonts w:ascii="Cambria" w:hAnsi="Cambria" w:cs="Calibri"/>
        </w:rPr>
        <w:tab/>
      </w:r>
      <w:r>
        <w:rPr>
          <w:rFonts w:ascii="Cambria" w:hAnsi="Cambria" w:cs="Calibri"/>
        </w:rPr>
        <w:tab/>
      </w:r>
      <w:r w:rsidRPr="00D57720">
        <w:rPr>
          <w:rFonts w:ascii="Cambria" w:hAnsi="Cambria" w:cs="Calibri"/>
        </w:rPr>
        <w:t>yes</w:t>
      </w:r>
    </w:p>
    <w:p w14:paraId="681380E8" w14:textId="77777777" w:rsidR="003C659E" w:rsidRDefault="003C659E" w:rsidP="003C659E">
      <w:pPr>
        <w:pStyle w:val="Default"/>
        <w:rPr>
          <w:rFonts w:ascii="Cambria" w:hAnsi="Cambria" w:cs="Calibri"/>
        </w:rPr>
      </w:pPr>
      <w:r w:rsidRPr="00D57720">
        <w:rPr>
          <w:rFonts w:ascii="Cambria" w:hAnsi="Cambria" w:cs="Calibri"/>
        </w:rPr>
        <w:t xml:space="preserve">Jerry Johnson </w:t>
      </w:r>
      <w:r w:rsidRPr="00D57720">
        <w:rPr>
          <w:rFonts w:ascii="Cambria" w:hAnsi="Cambria" w:cs="Calibri"/>
        </w:rPr>
        <w:tab/>
      </w:r>
      <w:r w:rsidRPr="00D57720">
        <w:rPr>
          <w:rFonts w:ascii="Cambria" w:hAnsi="Cambria" w:cs="Calibri"/>
        </w:rPr>
        <w:tab/>
        <w:t>yes</w:t>
      </w:r>
    </w:p>
    <w:p w14:paraId="4F452AA2" w14:textId="6A3F9315" w:rsidR="003C659E" w:rsidRDefault="003C659E" w:rsidP="003C659E">
      <w:pPr>
        <w:pStyle w:val="Default"/>
        <w:rPr>
          <w:rFonts w:ascii="Cambria" w:hAnsi="Cambria" w:cs="Calibri"/>
        </w:rPr>
      </w:pPr>
      <w:r>
        <w:rPr>
          <w:rFonts w:ascii="Cambria" w:hAnsi="Cambria" w:cs="Calibri"/>
        </w:rPr>
        <w:t xml:space="preserve">Al </w:t>
      </w:r>
      <w:r>
        <w:rPr>
          <w:rFonts w:ascii="Cambria" w:hAnsi="Cambria" w:cs="Calibri"/>
        </w:rPr>
        <w:t>Bergquist</w:t>
      </w:r>
      <w:r>
        <w:rPr>
          <w:rFonts w:ascii="Cambria" w:hAnsi="Cambria" w:cs="Calibri"/>
        </w:rPr>
        <w:tab/>
      </w:r>
      <w:r>
        <w:rPr>
          <w:rFonts w:ascii="Cambria" w:hAnsi="Cambria" w:cs="Calibri"/>
        </w:rPr>
        <w:tab/>
      </w:r>
      <w:r>
        <w:rPr>
          <w:rFonts w:ascii="Cambria" w:hAnsi="Cambria" w:cs="Calibri"/>
        </w:rPr>
        <w:tab/>
        <w:t>yes</w:t>
      </w:r>
    </w:p>
    <w:p w14:paraId="6E2B7C37" w14:textId="77777777" w:rsidR="003C659E" w:rsidRPr="00D57720" w:rsidRDefault="003C659E" w:rsidP="00D57720">
      <w:pPr>
        <w:pStyle w:val="Default"/>
        <w:rPr>
          <w:rFonts w:ascii="Cambria" w:hAnsi="Cambria" w:cs="Calibri"/>
        </w:rPr>
      </w:pPr>
    </w:p>
    <w:p w14:paraId="74335975" w14:textId="730FACC7" w:rsidR="00D57720" w:rsidRDefault="003C659E" w:rsidP="003C659E">
      <w:pPr>
        <w:pStyle w:val="Default"/>
        <w:rPr>
          <w:rFonts w:ascii="Cambria" w:hAnsi="Cambria" w:cs="Calibri"/>
        </w:rPr>
      </w:pPr>
      <w:r>
        <w:rPr>
          <w:rFonts w:ascii="Cambria" w:hAnsi="Cambria" w:cs="Calibri"/>
        </w:rPr>
        <w:lastRenderedPageBreak/>
        <w:t>Ed Clem then made a motion to adopt the resolution approving language for the publication of Ordinance number: 2021-14 adopting zoning and subdivision regulations.  Jason Rosing did second that motion.</w:t>
      </w:r>
    </w:p>
    <w:p w14:paraId="6C6F1AFD" w14:textId="7D6B5A03" w:rsidR="003C659E" w:rsidRDefault="003C659E" w:rsidP="003C659E">
      <w:pPr>
        <w:pStyle w:val="Default"/>
        <w:rPr>
          <w:rFonts w:ascii="Cambria" w:hAnsi="Cambria" w:cs="Calibri"/>
        </w:rPr>
      </w:pPr>
    </w:p>
    <w:p w14:paraId="4D1393A6" w14:textId="77777777" w:rsidR="003C659E" w:rsidRDefault="003C659E" w:rsidP="003C659E">
      <w:pPr>
        <w:pStyle w:val="Default"/>
        <w:rPr>
          <w:rFonts w:ascii="Cambria" w:hAnsi="Cambria" w:cs="Calibri"/>
        </w:rPr>
      </w:pPr>
      <w:r w:rsidRPr="00D57720">
        <w:rPr>
          <w:rFonts w:ascii="Cambria" w:hAnsi="Cambria" w:cs="Calibri"/>
        </w:rPr>
        <w:t>The voting was as follows:</w:t>
      </w:r>
    </w:p>
    <w:p w14:paraId="03143441" w14:textId="77777777" w:rsidR="003C659E" w:rsidRPr="00D57720" w:rsidRDefault="003C659E" w:rsidP="003C659E">
      <w:pPr>
        <w:pStyle w:val="Default"/>
        <w:rPr>
          <w:rFonts w:ascii="Cambria" w:hAnsi="Cambria" w:cs="Calibri"/>
        </w:rPr>
      </w:pPr>
    </w:p>
    <w:p w14:paraId="39255923" w14:textId="77777777" w:rsidR="003C659E" w:rsidRPr="00D57720" w:rsidRDefault="003C659E" w:rsidP="003C659E">
      <w:pPr>
        <w:pStyle w:val="Default"/>
        <w:rPr>
          <w:rFonts w:ascii="Cambria" w:hAnsi="Cambria" w:cs="Calibri"/>
        </w:rPr>
      </w:pPr>
      <w:r w:rsidRPr="00D57720">
        <w:rPr>
          <w:rFonts w:ascii="Cambria" w:hAnsi="Cambria" w:cs="Calibri"/>
        </w:rPr>
        <w:t>Jason Rosing</w:t>
      </w:r>
      <w:r w:rsidRPr="00D57720">
        <w:rPr>
          <w:rFonts w:ascii="Cambria" w:hAnsi="Cambria" w:cs="Calibri"/>
        </w:rPr>
        <w:tab/>
      </w:r>
      <w:r w:rsidRPr="00D57720">
        <w:rPr>
          <w:rFonts w:ascii="Cambria" w:hAnsi="Cambria" w:cs="Calibri"/>
        </w:rPr>
        <w:tab/>
      </w:r>
      <w:r>
        <w:rPr>
          <w:rFonts w:ascii="Cambria" w:hAnsi="Cambria" w:cs="Calibri"/>
        </w:rPr>
        <w:tab/>
      </w:r>
      <w:r w:rsidRPr="00D57720">
        <w:rPr>
          <w:rFonts w:ascii="Cambria" w:hAnsi="Cambria" w:cs="Calibri"/>
        </w:rPr>
        <w:t>yes</w:t>
      </w:r>
    </w:p>
    <w:p w14:paraId="68D95E0B" w14:textId="77777777" w:rsidR="003C659E" w:rsidRPr="00D57720" w:rsidRDefault="003C659E" w:rsidP="003C659E">
      <w:pPr>
        <w:pStyle w:val="Default"/>
        <w:rPr>
          <w:rFonts w:ascii="Cambria" w:hAnsi="Cambria" w:cs="Calibri"/>
        </w:rPr>
      </w:pPr>
      <w:r w:rsidRPr="00D57720">
        <w:rPr>
          <w:rFonts w:ascii="Cambria" w:hAnsi="Cambria" w:cs="Calibri"/>
        </w:rPr>
        <w:t>Ed Clem</w:t>
      </w:r>
      <w:r w:rsidRPr="00D57720">
        <w:rPr>
          <w:rFonts w:ascii="Cambria" w:hAnsi="Cambria" w:cs="Calibri"/>
        </w:rPr>
        <w:tab/>
      </w:r>
      <w:r w:rsidRPr="00D57720">
        <w:rPr>
          <w:rFonts w:ascii="Cambria" w:hAnsi="Cambria" w:cs="Calibri"/>
        </w:rPr>
        <w:tab/>
      </w:r>
      <w:r>
        <w:rPr>
          <w:rFonts w:ascii="Cambria" w:hAnsi="Cambria" w:cs="Calibri"/>
        </w:rPr>
        <w:tab/>
      </w:r>
      <w:r w:rsidRPr="00D57720">
        <w:rPr>
          <w:rFonts w:ascii="Cambria" w:hAnsi="Cambria" w:cs="Calibri"/>
        </w:rPr>
        <w:t>yes</w:t>
      </w:r>
    </w:p>
    <w:p w14:paraId="75F9C407" w14:textId="77777777" w:rsidR="003C659E" w:rsidRPr="00D57720" w:rsidRDefault="003C659E" w:rsidP="003C659E">
      <w:pPr>
        <w:pStyle w:val="Default"/>
        <w:rPr>
          <w:rFonts w:ascii="Cambria" w:hAnsi="Cambria" w:cs="Calibri"/>
        </w:rPr>
      </w:pPr>
      <w:r w:rsidRPr="00D57720">
        <w:rPr>
          <w:rFonts w:ascii="Cambria" w:hAnsi="Cambria" w:cs="Calibri"/>
        </w:rPr>
        <w:t>Wayne Jacobson</w:t>
      </w:r>
      <w:r w:rsidRPr="00D57720">
        <w:rPr>
          <w:rFonts w:ascii="Cambria" w:hAnsi="Cambria" w:cs="Calibri"/>
        </w:rPr>
        <w:tab/>
      </w:r>
      <w:r>
        <w:rPr>
          <w:rFonts w:ascii="Cambria" w:hAnsi="Cambria" w:cs="Calibri"/>
        </w:rPr>
        <w:tab/>
      </w:r>
      <w:r w:rsidRPr="00D57720">
        <w:rPr>
          <w:rFonts w:ascii="Cambria" w:hAnsi="Cambria" w:cs="Calibri"/>
        </w:rPr>
        <w:t>yes</w:t>
      </w:r>
    </w:p>
    <w:p w14:paraId="09E2404D" w14:textId="77777777" w:rsidR="003C659E" w:rsidRDefault="003C659E" w:rsidP="003C659E">
      <w:pPr>
        <w:pStyle w:val="Default"/>
        <w:rPr>
          <w:rFonts w:ascii="Cambria" w:hAnsi="Cambria" w:cs="Calibri"/>
        </w:rPr>
      </w:pPr>
      <w:r w:rsidRPr="00D57720">
        <w:rPr>
          <w:rFonts w:ascii="Cambria" w:hAnsi="Cambria" w:cs="Calibri"/>
        </w:rPr>
        <w:t xml:space="preserve">Jerry Johnson </w:t>
      </w:r>
      <w:r w:rsidRPr="00D57720">
        <w:rPr>
          <w:rFonts w:ascii="Cambria" w:hAnsi="Cambria" w:cs="Calibri"/>
        </w:rPr>
        <w:tab/>
      </w:r>
      <w:r w:rsidRPr="00D57720">
        <w:rPr>
          <w:rFonts w:ascii="Cambria" w:hAnsi="Cambria" w:cs="Calibri"/>
        </w:rPr>
        <w:tab/>
        <w:t>yes</w:t>
      </w:r>
    </w:p>
    <w:p w14:paraId="47C971E9" w14:textId="74FF479E" w:rsidR="003C659E" w:rsidRDefault="003C659E" w:rsidP="003C659E">
      <w:pPr>
        <w:pStyle w:val="Default"/>
        <w:rPr>
          <w:rFonts w:ascii="Cambria" w:hAnsi="Cambria" w:cs="Calibri"/>
        </w:rPr>
      </w:pPr>
      <w:r>
        <w:rPr>
          <w:rFonts w:ascii="Cambria" w:hAnsi="Cambria" w:cs="Calibri"/>
        </w:rPr>
        <w:t xml:space="preserve">Al </w:t>
      </w:r>
      <w:r>
        <w:rPr>
          <w:rFonts w:ascii="Cambria" w:hAnsi="Cambria" w:cs="Calibri"/>
        </w:rPr>
        <w:t>Bergquist</w:t>
      </w:r>
      <w:r>
        <w:rPr>
          <w:rFonts w:ascii="Cambria" w:hAnsi="Cambria" w:cs="Calibri"/>
        </w:rPr>
        <w:tab/>
      </w:r>
      <w:r>
        <w:rPr>
          <w:rFonts w:ascii="Cambria" w:hAnsi="Cambria" w:cs="Calibri"/>
        </w:rPr>
        <w:tab/>
      </w:r>
      <w:r>
        <w:rPr>
          <w:rFonts w:ascii="Cambria" w:hAnsi="Cambria" w:cs="Calibri"/>
        </w:rPr>
        <w:tab/>
        <w:t>yes</w:t>
      </w:r>
    </w:p>
    <w:p w14:paraId="1A6919E8" w14:textId="77777777" w:rsidR="003C659E" w:rsidRPr="00D57720" w:rsidRDefault="003C659E" w:rsidP="003C659E">
      <w:pPr>
        <w:pStyle w:val="Default"/>
        <w:rPr>
          <w:rFonts w:ascii="Cambria" w:hAnsi="Cambria" w:cs="Calibri"/>
          <w:color w:val="000000" w:themeColor="text1"/>
        </w:rPr>
      </w:pPr>
    </w:p>
    <w:p w14:paraId="7CA0BF2B" w14:textId="5D04D93B" w:rsidR="00FD7EAA" w:rsidRPr="00D57720" w:rsidRDefault="00A54A0B" w:rsidP="00360C3F">
      <w:pPr>
        <w:rPr>
          <w:rFonts w:ascii="Cambria" w:hAnsi="Cambria" w:cs="Calibri"/>
          <w:color w:val="000000" w:themeColor="text1"/>
          <w:sz w:val="24"/>
          <w:szCs w:val="24"/>
        </w:rPr>
      </w:pPr>
      <w:r w:rsidRPr="00D57720">
        <w:rPr>
          <w:rFonts w:ascii="Cambria" w:hAnsi="Cambria" w:cs="Calibri"/>
          <w:color w:val="000000" w:themeColor="text1"/>
          <w:sz w:val="24"/>
          <w:szCs w:val="24"/>
        </w:rPr>
        <w:t>A mo</w:t>
      </w:r>
      <w:r w:rsidR="007A0FE3" w:rsidRPr="00D57720">
        <w:rPr>
          <w:rFonts w:ascii="Cambria" w:hAnsi="Cambria" w:cs="Calibri"/>
          <w:color w:val="000000" w:themeColor="text1"/>
          <w:sz w:val="24"/>
          <w:szCs w:val="24"/>
        </w:rPr>
        <w:t xml:space="preserve">tion </w:t>
      </w:r>
      <w:r w:rsidR="00055ABA" w:rsidRPr="00D57720">
        <w:rPr>
          <w:rFonts w:ascii="Cambria" w:hAnsi="Cambria" w:cs="Calibri"/>
          <w:color w:val="000000" w:themeColor="text1"/>
          <w:sz w:val="24"/>
          <w:szCs w:val="24"/>
        </w:rPr>
        <w:t xml:space="preserve">was made to adjourn at </w:t>
      </w:r>
      <w:r w:rsidR="003C659E">
        <w:rPr>
          <w:rFonts w:ascii="Cambria" w:hAnsi="Cambria" w:cs="Calibri"/>
          <w:color w:val="000000" w:themeColor="text1"/>
          <w:sz w:val="24"/>
          <w:szCs w:val="24"/>
        </w:rPr>
        <w:t>8:01</w:t>
      </w:r>
      <w:r w:rsidR="007B4669" w:rsidRPr="00D57720">
        <w:rPr>
          <w:rFonts w:ascii="Cambria" w:hAnsi="Cambria" w:cs="Calibri"/>
          <w:color w:val="000000" w:themeColor="text1"/>
          <w:sz w:val="24"/>
          <w:szCs w:val="24"/>
        </w:rPr>
        <w:t xml:space="preserve"> pm by </w:t>
      </w:r>
      <w:r w:rsidR="003C659E">
        <w:rPr>
          <w:rFonts w:ascii="Cambria" w:hAnsi="Cambria" w:cs="Calibri"/>
          <w:color w:val="000000" w:themeColor="text1"/>
          <w:sz w:val="24"/>
          <w:szCs w:val="24"/>
        </w:rPr>
        <w:t>Ed Clem</w:t>
      </w:r>
      <w:r w:rsidR="000D10C0" w:rsidRPr="00D57720">
        <w:rPr>
          <w:rFonts w:ascii="Cambria" w:hAnsi="Cambria" w:cs="Calibri"/>
          <w:color w:val="000000" w:themeColor="text1"/>
          <w:sz w:val="24"/>
          <w:szCs w:val="24"/>
        </w:rPr>
        <w:t xml:space="preserve"> </w:t>
      </w:r>
      <w:r w:rsidR="00F90E64" w:rsidRPr="00D57720">
        <w:rPr>
          <w:rFonts w:ascii="Cambria" w:hAnsi="Cambria" w:cs="Calibri"/>
          <w:color w:val="000000" w:themeColor="text1"/>
          <w:sz w:val="24"/>
          <w:szCs w:val="24"/>
        </w:rPr>
        <w:t>and se</w:t>
      </w:r>
      <w:r w:rsidR="003320A0" w:rsidRPr="00D57720">
        <w:rPr>
          <w:rFonts w:ascii="Cambria" w:hAnsi="Cambria" w:cs="Calibri"/>
          <w:color w:val="000000" w:themeColor="text1"/>
          <w:sz w:val="24"/>
          <w:szCs w:val="24"/>
        </w:rPr>
        <w:t xml:space="preserve">conded by </w:t>
      </w:r>
      <w:r w:rsidR="003C659E">
        <w:rPr>
          <w:rFonts w:ascii="Cambria" w:hAnsi="Cambria" w:cs="Calibri"/>
          <w:color w:val="000000" w:themeColor="text1"/>
          <w:sz w:val="24"/>
          <w:szCs w:val="24"/>
        </w:rPr>
        <w:t xml:space="preserve">Jason Rosing.  </w:t>
      </w:r>
    </w:p>
    <w:p w14:paraId="3DD2D0A1" w14:textId="77777777" w:rsidR="00FD7EAA" w:rsidRPr="00D57720" w:rsidRDefault="00FD7EAA" w:rsidP="00360C3F">
      <w:pPr>
        <w:rPr>
          <w:rFonts w:ascii="Cambria" w:hAnsi="Cambria" w:cs="Calibri"/>
          <w:color w:val="000000" w:themeColor="text1"/>
          <w:sz w:val="24"/>
          <w:szCs w:val="24"/>
        </w:rPr>
      </w:pPr>
    </w:p>
    <w:p w14:paraId="5B9A7BA4" w14:textId="77777777" w:rsidR="00FD7EAA" w:rsidRPr="00D57720" w:rsidRDefault="00FD7EAA" w:rsidP="00360C3F">
      <w:pPr>
        <w:rPr>
          <w:rFonts w:ascii="Cambria" w:hAnsi="Cambria" w:cs="Calibri"/>
          <w:color w:val="000000" w:themeColor="text1"/>
          <w:sz w:val="24"/>
          <w:szCs w:val="24"/>
        </w:rPr>
      </w:pPr>
      <w:r w:rsidRPr="00D57720">
        <w:rPr>
          <w:rFonts w:ascii="Cambria" w:hAnsi="Cambria" w:cs="Calibri"/>
          <w:color w:val="000000" w:themeColor="text1"/>
          <w:sz w:val="24"/>
          <w:szCs w:val="24"/>
        </w:rPr>
        <w:t>___________________________________________________</w:t>
      </w:r>
      <w:r w:rsidRPr="00D57720">
        <w:rPr>
          <w:rFonts w:ascii="Cambria" w:hAnsi="Cambria" w:cs="Calibri"/>
          <w:color w:val="000000" w:themeColor="text1"/>
          <w:sz w:val="24"/>
          <w:szCs w:val="24"/>
        </w:rPr>
        <w:tab/>
      </w:r>
      <w:r w:rsidRPr="00D57720">
        <w:rPr>
          <w:rFonts w:ascii="Cambria" w:hAnsi="Cambria" w:cs="Calibri"/>
          <w:color w:val="000000" w:themeColor="text1"/>
          <w:sz w:val="24"/>
          <w:szCs w:val="24"/>
        </w:rPr>
        <w:tab/>
        <w:t>____________________________________</w:t>
      </w:r>
      <w:r w:rsidRPr="00D57720">
        <w:rPr>
          <w:rFonts w:ascii="Cambria" w:hAnsi="Cambria" w:cs="Calibri"/>
          <w:color w:val="000000" w:themeColor="text1"/>
          <w:sz w:val="24"/>
          <w:szCs w:val="24"/>
        </w:rPr>
        <w:tab/>
      </w:r>
    </w:p>
    <w:p w14:paraId="50862389" w14:textId="4075C9A0" w:rsidR="006B5173" w:rsidRPr="00D57720" w:rsidRDefault="00FD7EAA" w:rsidP="00FD7EAA">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Heather Anderson, Township Clerk                                          Date                                                                    15320 Blackhawk Road                                                                                                                            Audubon, </w:t>
      </w:r>
      <w:r w:rsidR="00B61BA6" w:rsidRPr="00D57720">
        <w:rPr>
          <w:rFonts w:ascii="Cambria" w:hAnsi="Cambria" w:cs="Calibri"/>
          <w:color w:val="000000" w:themeColor="text1"/>
          <w:sz w:val="24"/>
          <w:szCs w:val="24"/>
        </w:rPr>
        <w:t>Minnesota 56511</w:t>
      </w:r>
      <w:r w:rsidR="006B5173" w:rsidRPr="00D57720">
        <w:rPr>
          <w:rFonts w:ascii="Cambria" w:hAnsi="Cambria" w:cs="Calibri"/>
          <w:color w:val="000000" w:themeColor="text1"/>
          <w:sz w:val="24"/>
          <w:szCs w:val="24"/>
        </w:rPr>
        <w:t xml:space="preserve">                   </w:t>
      </w:r>
    </w:p>
    <w:p w14:paraId="450E1A42" w14:textId="77777777" w:rsidR="00FD7EAA" w:rsidRPr="00D57720" w:rsidRDefault="00FD7EAA" w:rsidP="00FD7EAA">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36550"/>
    <w:rsid w:val="00054F4A"/>
    <w:rsid w:val="00055ABA"/>
    <w:rsid w:val="00090442"/>
    <w:rsid w:val="000D10C0"/>
    <w:rsid w:val="000F3AA7"/>
    <w:rsid w:val="00101D5C"/>
    <w:rsid w:val="00105935"/>
    <w:rsid w:val="00105B6D"/>
    <w:rsid w:val="00116171"/>
    <w:rsid w:val="00126FEF"/>
    <w:rsid w:val="001845A6"/>
    <w:rsid w:val="00196884"/>
    <w:rsid w:val="001B1A68"/>
    <w:rsid w:val="001B325E"/>
    <w:rsid w:val="001C12EE"/>
    <w:rsid w:val="001C4365"/>
    <w:rsid w:val="001F58E5"/>
    <w:rsid w:val="002107FF"/>
    <w:rsid w:val="002258BF"/>
    <w:rsid w:val="002356B6"/>
    <w:rsid w:val="00246CB4"/>
    <w:rsid w:val="00253EDD"/>
    <w:rsid w:val="00273282"/>
    <w:rsid w:val="002A259E"/>
    <w:rsid w:val="002C5CDB"/>
    <w:rsid w:val="002E25DE"/>
    <w:rsid w:val="002E507F"/>
    <w:rsid w:val="002F0A42"/>
    <w:rsid w:val="002F26F4"/>
    <w:rsid w:val="00320429"/>
    <w:rsid w:val="00323FAF"/>
    <w:rsid w:val="00325E7A"/>
    <w:rsid w:val="00330FD4"/>
    <w:rsid w:val="003320A0"/>
    <w:rsid w:val="00337925"/>
    <w:rsid w:val="00340CFA"/>
    <w:rsid w:val="00355A5E"/>
    <w:rsid w:val="003570A5"/>
    <w:rsid w:val="00360C3F"/>
    <w:rsid w:val="00376580"/>
    <w:rsid w:val="00382922"/>
    <w:rsid w:val="00394B44"/>
    <w:rsid w:val="003A01B4"/>
    <w:rsid w:val="003B55A8"/>
    <w:rsid w:val="003C29DA"/>
    <w:rsid w:val="003C659E"/>
    <w:rsid w:val="003D2B8E"/>
    <w:rsid w:val="00421A7E"/>
    <w:rsid w:val="00456200"/>
    <w:rsid w:val="00457E38"/>
    <w:rsid w:val="00463336"/>
    <w:rsid w:val="004F1F9B"/>
    <w:rsid w:val="005103BB"/>
    <w:rsid w:val="00510F3B"/>
    <w:rsid w:val="00546218"/>
    <w:rsid w:val="005B193D"/>
    <w:rsid w:val="005B1AF9"/>
    <w:rsid w:val="005D2079"/>
    <w:rsid w:val="005F3431"/>
    <w:rsid w:val="00611A15"/>
    <w:rsid w:val="006315AE"/>
    <w:rsid w:val="0063185F"/>
    <w:rsid w:val="00683655"/>
    <w:rsid w:val="00693D6E"/>
    <w:rsid w:val="00696C57"/>
    <w:rsid w:val="006A25AC"/>
    <w:rsid w:val="006B0A40"/>
    <w:rsid w:val="006B5173"/>
    <w:rsid w:val="006B78CF"/>
    <w:rsid w:val="006D5097"/>
    <w:rsid w:val="006E07CB"/>
    <w:rsid w:val="006E49DF"/>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AE4A44"/>
    <w:rsid w:val="00B128CC"/>
    <w:rsid w:val="00B23485"/>
    <w:rsid w:val="00B42E03"/>
    <w:rsid w:val="00B60AFF"/>
    <w:rsid w:val="00B61BA6"/>
    <w:rsid w:val="00B740E8"/>
    <w:rsid w:val="00B87372"/>
    <w:rsid w:val="00B90646"/>
    <w:rsid w:val="00BB0D24"/>
    <w:rsid w:val="00C040EC"/>
    <w:rsid w:val="00C16121"/>
    <w:rsid w:val="00C161CB"/>
    <w:rsid w:val="00C177E2"/>
    <w:rsid w:val="00C36DF0"/>
    <w:rsid w:val="00C37F5E"/>
    <w:rsid w:val="00C46FE2"/>
    <w:rsid w:val="00C512C2"/>
    <w:rsid w:val="00C640D4"/>
    <w:rsid w:val="00C749BC"/>
    <w:rsid w:val="00CA29D6"/>
    <w:rsid w:val="00CA5E83"/>
    <w:rsid w:val="00CC4276"/>
    <w:rsid w:val="00CC669B"/>
    <w:rsid w:val="00D05401"/>
    <w:rsid w:val="00D17435"/>
    <w:rsid w:val="00D176A7"/>
    <w:rsid w:val="00D32CD0"/>
    <w:rsid w:val="00D44EE8"/>
    <w:rsid w:val="00D57720"/>
    <w:rsid w:val="00D57CFC"/>
    <w:rsid w:val="00D60766"/>
    <w:rsid w:val="00D85B37"/>
    <w:rsid w:val="00D93373"/>
    <w:rsid w:val="00D9516B"/>
    <w:rsid w:val="00D96ACF"/>
    <w:rsid w:val="00DB40A7"/>
    <w:rsid w:val="00DB7CB6"/>
    <w:rsid w:val="00DC0067"/>
    <w:rsid w:val="00DD4B80"/>
    <w:rsid w:val="00DE10AE"/>
    <w:rsid w:val="00DE5CF3"/>
    <w:rsid w:val="00E1063F"/>
    <w:rsid w:val="00E125A5"/>
    <w:rsid w:val="00E2106D"/>
    <w:rsid w:val="00E21740"/>
    <w:rsid w:val="00E24E37"/>
    <w:rsid w:val="00E61581"/>
    <w:rsid w:val="00E61F88"/>
    <w:rsid w:val="00E72FA4"/>
    <w:rsid w:val="00EC709B"/>
    <w:rsid w:val="00EF184E"/>
    <w:rsid w:val="00EF1E75"/>
    <w:rsid w:val="00F16A3A"/>
    <w:rsid w:val="00F82C55"/>
    <w:rsid w:val="00F86660"/>
    <w:rsid w:val="00F90E64"/>
    <w:rsid w:val="00F929E5"/>
    <w:rsid w:val="00FA2DD7"/>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2021-06-01T17:41:00Z</cp:lastPrinted>
  <dcterms:created xsi:type="dcterms:W3CDTF">2021-07-08T21:17:00Z</dcterms:created>
  <dcterms:modified xsi:type="dcterms:W3CDTF">2021-07-08T21:17:00Z</dcterms:modified>
</cp:coreProperties>
</file>