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9AC5" w14:textId="77777777" w:rsidR="008A775B" w:rsidRPr="00490062" w:rsidRDefault="008A775B" w:rsidP="000660B5">
      <w:pPr>
        <w:jc w:val="center"/>
        <w:rPr>
          <w:rFonts w:cstheme="minorHAnsi"/>
        </w:rPr>
      </w:pPr>
    </w:p>
    <w:p w14:paraId="1A2342B0" w14:textId="66454972" w:rsidR="00E2106D" w:rsidRPr="00490062" w:rsidRDefault="00360C3F" w:rsidP="000660B5">
      <w:pPr>
        <w:jc w:val="center"/>
        <w:rPr>
          <w:rFonts w:cstheme="minorHAnsi"/>
        </w:rPr>
      </w:pPr>
      <w:r w:rsidRPr="00490062">
        <w:rPr>
          <w:rFonts w:cstheme="minorHAnsi"/>
        </w:rPr>
        <w:t>Lake Eunice Township</w:t>
      </w:r>
      <w:r w:rsidR="00E2106D" w:rsidRPr="00490062">
        <w:rPr>
          <w:rFonts w:cstheme="minorHAnsi"/>
        </w:rPr>
        <w:t xml:space="preserve">                        </w:t>
      </w:r>
    </w:p>
    <w:p w14:paraId="47B4E825" w14:textId="1F1F3FF4" w:rsidR="0018088B" w:rsidRPr="00490062" w:rsidRDefault="00360C3F" w:rsidP="000660B5">
      <w:pPr>
        <w:rPr>
          <w:rFonts w:cstheme="minorHAnsi"/>
        </w:rPr>
      </w:pPr>
      <w:r w:rsidRPr="00490062">
        <w:rPr>
          <w:rFonts w:cstheme="minorHAnsi"/>
        </w:rPr>
        <w:t>Trea</w:t>
      </w:r>
      <w:r w:rsidR="00116171" w:rsidRPr="00490062">
        <w:rPr>
          <w:rFonts w:cstheme="minorHAnsi"/>
        </w:rPr>
        <w:t>surer: Ann Hix</w:t>
      </w:r>
      <w:r w:rsidR="00DE5CF3" w:rsidRPr="00490062">
        <w:rPr>
          <w:rFonts w:cstheme="minorHAnsi"/>
        </w:rPr>
        <w:t>s</w:t>
      </w:r>
      <w:r w:rsidR="00116171" w:rsidRPr="00490062">
        <w:rPr>
          <w:rFonts w:cstheme="minorHAnsi"/>
        </w:rPr>
        <w:t>on</w:t>
      </w:r>
      <w:r w:rsidR="00116171" w:rsidRPr="00490062">
        <w:rPr>
          <w:rFonts w:cstheme="minorHAnsi"/>
        </w:rPr>
        <w:tab/>
      </w:r>
      <w:r w:rsidR="00116171" w:rsidRPr="00490062">
        <w:rPr>
          <w:rFonts w:cstheme="minorHAnsi"/>
        </w:rPr>
        <w:tab/>
      </w:r>
      <w:r w:rsidR="00116171" w:rsidRPr="00490062">
        <w:rPr>
          <w:rFonts w:cstheme="minorHAnsi"/>
        </w:rPr>
        <w:tab/>
      </w:r>
      <w:r w:rsidR="00116171" w:rsidRPr="00490062">
        <w:rPr>
          <w:rFonts w:cstheme="minorHAnsi"/>
        </w:rPr>
        <w:tab/>
      </w:r>
      <w:r w:rsidRPr="00490062">
        <w:rPr>
          <w:rFonts w:cstheme="minorHAnsi"/>
        </w:rPr>
        <w:t xml:space="preserve"> </w:t>
      </w:r>
      <w:r w:rsidR="0018088B" w:rsidRPr="00490062">
        <w:rPr>
          <w:rFonts w:cstheme="minorHAnsi"/>
        </w:rPr>
        <w:tab/>
      </w:r>
      <w:r w:rsidR="0018088B" w:rsidRPr="00490062">
        <w:rPr>
          <w:rFonts w:cstheme="minorHAnsi"/>
        </w:rPr>
        <w:tab/>
      </w:r>
      <w:r w:rsidRPr="00490062">
        <w:rPr>
          <w:rFonts w:cstheme="minorHAnsi"/>
        </w:rPr>
        <w:t xml:space="preserve">Supervisors: Ed Clem, Gerald Johnson    </w:t>
      </w:r>
    </w:p>
    <w:p w14:paraId="55C21D72" w14:textId="0CE52FD0" w:rsidR="00FD7EAA" w:rsidRPr="00490062" w:rsidRDefault="00FD6490" w:rsidP="000660B5">
      <w:pPr>
        <w:rPr>
          <w:rFonts w:cstheme="minorHAnsi"/>
        </w:rPr>
      </w:pPr>
      <w:r w:rsidRPr="00490062">
        <w:rPr>
          <w:rFonts w:cstheme="minorHAnsi"/>
        </w:rPr>
        <w:t>Chairman</w:t>
      </w:r>
      <w:r w:rsidR="00360C3F" w:rsidRPr="00490062">
        <w:rPr>
          <w:rFonts w:cstheme="minorHAnsi"/>
        </w:rPr>
        <w:t>: Jas</w:t>
      </w:r>
      <w:r w:rsidR="00FD7EAA" w:rsidRPr="00490062">
        <w:rPr>
          <w:rFonts w:cstheme="minorHAnsi"/>
        </w:rPr>
        <w:t>on Rosing</w:t>
      </w:r>
      <w:r w:rsidR="00FD7EAA" w:rsidRPr="00490062">
        <w:rPr>
          <w:rFonts w:cstheme="minorHAnsi"/>
        </w:rPr>
        <w:tab/>
      </w:r>
      <w:r w:rsidR="00FD7EAA" w:rsidRPr="00490062">
        <w:rPr>
          <w:rFonts w:cstheme="minorHAnsi"/>
        </w:rPr>
        <w:tab/>
      </w:r>
      <w:r w:rsidR="00FD7EAA" w:rsidRPr="00490062">
        <w:rPr>
          <w:rFonts w:cstheme="minorHAnsi"/>
        </w:rPr>
        <w:tab/>
      </w:r>
      <w:r w:rsidR="00FD7EAA" w:rsidRPr="00490062">
        <w:rPr>
          <w:rFonts w:cstheme="minorHAnsi"/>
        </w:rPr>
        <w:tab/>
        <w:t xml:space="preserve">         </w:t>
      </w:r>
      <w:r w:rsidR="00116171" w:rsidRPr="00490062">
        <w:rPr>
          <w:rFonts w:cstheme="minorHAnsi"/>
        </w:rPr>
        <w:tab/>
      </w:r>
      <w:r w:rsidR="00FD7EAA" w:rsidRPr="00490062">
        <w:rPr>
          <w:rFonts w:cstheme="minorHAnsi"/>
        </w:rPr>
        <w:t xml:space="preserve"> </w:t>
      </w:r>
      <w:r w:rsidR="0018088B" w:rsidRPr="00490062">
        <w:rPr>
          <w:rFonts w:cstheme="minorHAnsi"/>
        </w:rPr>
        <w:tab/>
      </w:r>
      <w:r w:rsidR="00360C3F" w:rsidRPr="00490062">
        <w:rPr>
          <w:rFonts w:cstheme="minorHAnsi"/>
        </w:rPr>
        <w:t xml:space="preserve">Wayne Jacobson, Al Bergquist </w:t>
      </w:r>
    </w:p>
    <w:p w14:paraId="12F09182" w14:textId="3FD5A2FC" w:rsidR="00360C3F" w:rsidRPr="00490062" w:rsidRDefault="00FD7EAA" w:rsidP="000660B5">
      <w:pPr>
        <w:rPr>
          <w:rFonts w:cstheme="minorHAnsi"/>
        </w:rPr>
      </w:pPr>
      <w:r w:rsidRPr="00490062">
        <w:rPr>
          <w:rFonts w:cstheme="minorHAnsi"/>
        </w:rPr>
        <w:t>______________________________________________________________________________</w:t>
      </w:r>
      <w:r w:rsidR="00360C3F" w:rsidRPr="00490062">
        <w:rPr>
          <w:rFonts w:cstheme="minorHAnsi"/>
        </w:rPr>
        <w:t xml:space="preserve">                                                          </w:t>
      </w:r>
    </w:p>
    <w:p w14:paraId="71E98BB4" w14:textId="4DE6C5C5" w:rsidR="00885F68" w:rsidRPr="00490062" w:rsidRDefault="00D57CFC" w:rsidP="004C586D">
      <w:pPr>
        <w:spacing w:line="240" w:lineRule="auto"/>
        <w:rPr>
          <w:rFonts w:cstheme="minorHAnsi"/>
        </w:rPr>
      </w:pPr>
      <w:r w:rsidRPr="00490062">
        <w:rPr>
          <w:rFonts w:cstheme="minorHAnsi"/>
        </w:rPr>
        <w:t>The Lak</w:t>
      </w:r>
      <w:r w:rsidR="00830963" w:rsidRPr="00490062">
        <w:rPr>
          <w:rFonts w:cstheme="minorHAnsi"/>
        </w:rPr>
        <w:t>e Eunice Township board held its</w:t>
      </w:r>
      <w:r w:rsidRPr="00490062">
        <w:rPr>
          <w:rFonts w:cstheme="minorHAnsi"/>
        </w:rPr>
        <w:t xml:space="preserve"> monthly meeting</w:t>
      </w:r>
      <w:r w:rsidR="00055ABA" w:rsidRPr="00490062">
        <w:rPr>
          <w:rFonts w:cstheme="minorHAnsi"/>
        </w:rPr>
        <w:t xml:space="preserve"> at the town hall on</w:t>
      </w:r>
      <w:r w:rsidR="00DD31BB" w:rsidRPr="00490062">
        <w:rPr>
          <w:rFonts w:cstheme="minorHAnsi"/>
        </w:rPr>
        <w:t xml:space="preserve"> </w:t>
      </w:r>
      <w:r w:rsidR="00894F13">
        <w:rPr>
          <w:rFonts w:cstheme="minorHAnsi"/>
        </w:rPr>
        <w:t>January 13</w:t>
      </w:r>
      <w:r w:rsidR="00F03923" w:rsidRPr="00490062">
        <w:rPr>
          <w:rFonts w:cstheme="minorHAnsi"/>
        </w:rPr>
        <w:t>th</w:t>
      </w:r>
      <w:r w:rsidR="005E1F7B" w:rsidRPr="00490062">
        <w:rPr>
          <w:rFonts w:cstheme="minorHAnsi"/>
        </w:rPr>
        <w:t xml:space="preserve">, </w:t>
      </w:r>
      <w:r w:rsidR="000B0E87" w:rsidRPr="00490062">
        <w:rPr>
          <w:rFonts w:cstheme="minorHAnsi"/>
        </w:rPr>
        <w:t>202</w:t>
      </w:r>
      <w:r w:rsidR="00894F13">
        <w:rPr>
          <w:rFonts w:cstheme="minorHAnsi"/>
        </w:rPr>
        <w:t>6</w:t>
      </w:r>
      <w:r w:rsidR="002C2336" w:rsidRPr="00490062">
        <w:rPr>
          <w:rFonts w:cstheme="minorHAnsi"/>
        </w:rPr>
        <w:t xml:space="preserve"> </w:t>
      </w:r>
      <w:r w:rsidR="000B0E87" w:rsidRPr="00490062">
        <w:rPr>
          <w:rFonts w:cstheme="minorHAnsi"/>
        </w:rPr>
        <w:t>at</w:t>
      </w:r>
      <w:r w:rsidRPr="00490062">
        <w:rPr>
          <w:rFonts w:cstheme="minorHAnsi"/>
        </w:rPr>
        <w:t xml:space="preserve"> 7</w:t>
      </w:r>
      <w:r w:rsidR="005D2079" w:rsidRPr="00490062">
        <w:rPr>
          <w:rFonts w:cstheme="minorHAnsi"/>
        </w:rPr>
        <w:t>:00 pm. </w:t>
      </w:r>
      <w:r w:rsidR="00E2151B" w:rsidRPr="00490062">
        <w:rPr>
          <w:rFonts w:cstheme="minorHAnsi"/>
        </w:rPr>
        <w:t xml:space="preserve"> </w:t>
      </w:r>
      <w:r w:rsidR="00C9448F" w:rsidRPr="00490062">
        <w:rPr>
          <w:rFonts w:cstheme="minorHAnsi"/>
        </w:rPr>
        <w:t xml:space="preserve">  </w:t>
      </w:r>
      <w:r w:rsidR="00894F13">
        <w:rPr>
          <w:rFonts w:cstheme="minorHAnsi"/>
        </w:rPr>
        <w:t xml:space="preserve">Wayne Jacobson </w:t>
      </w:r>
      <w:r w:rsidR="00903B4D">
        <w:rPr>
          <w:rFonts w:cstheme="minorHAnsi"/>
        </w:rPr>
        <w:t xml:space="preserve">was not present at the meeting. </w:t>
      </w:r>
      <w:r w:rsidR="00055ABA" w:rsidRPr="00490062">
        <w:rPr>
          <w:rFonts w:cstheme="minorHAnsi"/>
        </w:rPr>
        <w:t>The minutes</w:t>
      </w:r>
      <w:r w:rsidR="005200F5" w:rsidRPr="00490062">
        <w:rPr>
          <w:rFonts w:cstheme="minorHAnsi"/>
        </w:rPr>
        <w:t xml:space="preserve"> from</w:t>
      </w:r>
      <w:r w:rsidR="00055ABA" w:rsidRPr="00490062">
        <w:rPr>
          <w:rFonts w:cstheme="minorHAnsi"/>
        </w:rPr>
        <w:t xml:space="preserve"> </w:t>
      </w:r>
      <w:r w:rsidR="00894F13">
        <w:rPr>
          <w:rFonts w:cstheme="minorHAnsi"/>
        </w:rPr>
        <w:t>December</w:t>
      </w:r>
      <w:r w:rsidR="00E74553" w:rsidRPr="00490062">
        <w:rPr>
          <w:rFonts w:cstheme="minorHAnsi"/>
        </w:rPr>
        <w:t xml:space="preserve"> </w:t>
      </w:r>
      <w:r w:rsidR="00EC715F" w:rsidRPr="00490062">
        <w:rPr>
          <w:rFonts w:cstheme="minorHAnsi"/>
        </w:rPr>
        <w:t>2025</w:t>
      </w:r>
      <w:r w:rsidR="007F0D7D" w:rsidRPr="00490062">
        <w:rPr>
          <w:rFonts w:cstheme="minorHAnsi"/>
        </w:rPr>
        <w:t xml:space="preserve"> </w:t>
      </w:r>
      <w:r w:rsidR="009C4DEF" w:rsidRPr="00490062">
        <w:rPr>
          <w:rFonts w:cstheme="minorHAnsi"/>
        </w:rPr>
        <w:t>was</w:t>
      </w:r>
      <w:r w:rsidRPr="00490062">
        <w:rPr>
          <w:rFonts w:cstheme="minorHAnsi"/>
        </w:rPr>
        <w:t xml:space="preserve"> rev</w:t>
      </w:r>
      <w:r w:rsidR="005D2079" w:rsidRPr="00490062">
        <w:rPr>
          <w:rFonts w:cstheme="minorHAnsi"/>
        </w:rPr>
        <w:t>iewed</w:t>
      </w:r>
      <w:r w:rsidR="00E73800" w:rsidRPr="00490062">
        <w:rPr>
          <w:rFonts w:cstheme="minorHAnsi"/>
        </w:rPr>
        <w:t xml:space="preserve">. </w:t>
      </w:r>
      <w:r w:rsidR="00C30335" w:rsidRPr="00490062">
        <w:rPr>
          <w:rFonts w:cstheme="minorHAnsi"/>
        </w:rPr>
        <w:t>The meeting minutes were</w:t>
      </w:r>
      <w:r w:rsidR="005D2079" w:rsidRPr="00490062">
        <w:rPr>
          <w:rFonts w:cstheme="minorHAnsi"/>
        </w:rPr>
        <w:t xml:space="preserve"> approved by a motion </w:t>
      </w:r>
      <w:r w:rsidR="007A0FE3" w:rsidRPr="00490062">
        <w:rPr>
          <w:rFonts w:cstheme="minorHAnsi"/>
        </w:rPr>
        <w:t xml:space="preserve">by </w:t>
      </w:r>
      <w:r w:rsidR="00D0164D">
        <w:rPr>
          <w:rFonts w:cstheme="minorHAnsi"/>
        </w:rPr>
        <w:t>Jerry Johnson</w:t>
      </w:r>
      <w:r w:rsidR="005E1F7B" w:rsidRPr="00490062">
        <w:rPr>
          <w:rFonts w:cstheme="minorHAnsi"/>
        </w:rPr>
        <w:t xml:space="preserve"> </w:t>
      </w:r>
      <w:r w:rsidR="007A0FE3" w:rsidRPr="00490062">
        <w:rPr>
          <w:rFonts w:cstheme="minorHAnsi"/>
        </w:rPr>
        <w:t xml:space="preserve">and seconded </w:t>
      </w:r>
      <w:r w:rsidR="007F0D7D" w:rsidRPr="00490062">
        <w:rPr>
          <w:rFonts w:cstheme="minorHAnsi"/>
        </w:rPr>
        <w:t xml:space="preserve">by </w:t>
      </w:r>
      <w:r w:rsidR="00E2536B" w:rsidRPr="00490062">
        <w:rPr>
          <w:rFonts w:cstheme="minorHAnsi"/>
        </w:rPr>
        <w:t>Ed Clem</w:t>
      </w:r>
      <w:r w:rsidR="007B4669" w:rsidRPr="00490062">
        <w:rPr>
          <w:rFonts w:cstheme="minorHAnsi"/>
        </w:rPr>
        <w:t>.</w:t>
      </w:r>
      <w:r w:rsidR="00F82C55" w:rsidRPr="00490062">
        <w:rPr>
          <w:rFonts w:cstheme="minorHAnsi"/>
        </w:rPr>
        <w:t xml:space="preserve"> </w:t>
      </w:r>
      <w:r w:rsidR="00196884" w:rsidRPr="00490062">
        <w:rPr>
          <w:rFonts w:cstheme="minorHAnsi"/>
        </w:rPr>
        <w:t xml:space="preserve"> </w:t>
      </w:r>
      <w:r w:rsidR="00184FE1" w:rsidRPr="00490062">
        <w:rPr>
          <w:rFonts w:cstheme="minorHAnsi"/>
        </w:rPr>
        <w:t>The board reviewed</w:t>
      </w:r>
      <w:r w:rsidR="00711B1C" w:rsidRPr="00490062">
        <w:rPr>
          <w:rFonts w:cstheme="minorHAnsi"/>
        </w:rPr>
        <w:t xml:space="preserve"> the </w:t>
      </w:r>
      <w:r w:rsidR="00184FE1" w:rsidRPr="00490062">
        <w:rPr>
          <w:rFonts w:cstheme="minorHAnsi"/>
        </w:rPr>
        <w:t>treasurer report</w:t>
      </w:r>
      <w:r w:rsidR="00D63047" w:rsidRPr="00490062">
        <w:rPr>
          <w:rFonts w:cstheme="minorHAnsi"/>
        </w:rPr>
        <w:t>.  T</w:t>
      </w:r>
      <w:r w:rsidR="00BB5051" w:rsidRPr="00490062">
        <w:rPr>
          <w:rFonts w:cstheme="minorHAnsi"/>
        </w:rPr>
        <w:t xml:space="preserve">he </w:t>
      </w:r>
      <w:r w:rsidR="00711B1C" w:rsidRPr="00490062">
        <w:rPr>
          <w:rFonts w:cstheme="minorHAnsi"/>
        </w:rPr>
        <w:t xml:space="preserve">treasurer report was </w:t>
      </w:r>
      <w:r w:rsidR="005475ED" w:rsidRPr="00490062">
        <w:rPr>
          <w:rFonts w:cstheme="minorHAnsi"/>
        </w:rPr>
        <w:t xml:space="preserve">approved with </w:t>
      </w:r>
      <w:r w:rsidR="00E443C5" w:rsidRPr="00490062">
        <w:rPr>
          <w:rFonts w:cstheme="minorHAnsi"/>
        </w:rPr>
        <w:t xml:space="preserve">Al Bergquist </w:t>
      </w:r>
      <w:r w:rsidR="005475ED" w:rsidRPr="00490062">
        <w:rPr>
          <w:rFonts w:cstheme="minorHAnsi"/>
        </w:rPr>
        <w:t xml:space="preserve">making the first motion and </w:t>
      </w:r>
      <w:r w:rsidR="00E443C5" w:rsidRPr="00490062">
        <w:rPr>
          <w:rFonts w:cstheme="minorHAnsi"/>
        </w:rPr>
        <w:t>Ed Clem</w:t>
      </w:r>
      <w:r w:rsidR="00CC59FB" w:rsidRPr="00490062">
        <w:rPr>
          <w:rFonts w:cstheme="minorHAnsi"/>
        </w:rPr>
        <w:t xml:space="preserve"> approving</w:t>
      </w:r>
      <w:r w:rsidR="005475ED" w:rsidRPr="00490062">
        <w:rPr>
          <w:rFonts w:cstheme="minorHAnsi"/>
        </w:rPr>
        <w:t>.</w:t>
      </w:r>
      <w:r w:rsidR="00866A1D" w:rsidRPr="00490062">
        <w:rPr>
          <w:rFonts w:cstheme="minorHAnsi"/>
        </w:rPr>
        <w:t xml:space="preserve">  </w:t>
      </w:r>
      <w:r w:rsidR="00CC0C7E">
        <w:rPr>
          <w:rFonts w:cstheme="minorHAnsi"/>
        </w:rPr>
        <w:t xml:space="preserve">Jason Rosing noted the board will be reviewing the </w:t>
      </w:r>
      <w:r w:rsidR="00FD0914">
        <w:rPr>
          <w:rFonts w:cstheme="minorHAnsi"/>
        </w:rPr>
        <w:t xml:space="preserve">preliminary </w:t>
      </w:r>
      <w:r w:rsidR="00CC0C7E">
        <w:rPr>
          <w:rFonts w:cstheme="minorHAnsi"/>
        </w:rPr>
        <w:t>budge</w:t>
      </w:r>
      <w:r w:rsidR="00803D0A">
        <w:rPr>
          <w:rFonts w:cstheme="minorHAnsi"/>
        </w:rPr>
        <w:t>t</w:t>
      </w:r>
      <w:r w:rsidR="00CC0C7E">
        <w:rPr>
          <w:rFonts w:cstheme="minorHAnsi"/>
        </w:rPr>
        <w:t xml:space="preserve"> number</w:t>
      </w:r>
      <w:r w:rsidR="00803D0A">
        <w:rPr>
          <w:rFonts w:cstheme="minorHAnsi"/>
        </w:rPr>
        <w:t>s</w:t>
      </w:r>
      <w:r w:rsidR="00CC0C7E">
        <w:rPr>
          <w:rFonts w:cstheme="minorHAnsi"/>
        </w:rPr>
        <w:t xml:space="preserve"> at the February 2026 meeting.  </w:t>
      </w:r>
    </w:p>
    <w:p w14:paraId="014E9C25" w14:textId="1D8D4C56" w:rsidR="00BA0E47" w:rsidRDefault="00380E68" w:rsidP="004C586D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Jason Rosing received a call from someone on </w:t>
      </w:r>
      <w:r w:rsidR="00BA0E47">
        <w:rPr>
          <w:rFonts w:cstheme="minorHAnsi"/>
        </w:rPr>
        <w:t xml:space="preserve">Pearl Lake Road.  They reported the road was “slushy” and in need of some </w:t>
      </w:r>
      <w:r w:rsidR="007F36B1">
        <w:rPr>
          <w:rFonts w:cstheme="minorHAnsi"/>
        </w:rPr>
        <w:t>assistance.  Jason Rosing did go and tour the road</w:t>
      </w:r>
      <w:r w:rsidR="00FB1C4B">
        <w:rPr>
          <w:rFonts w:cstheme="minorHAnsi"/>
        </w:rPr>
        <w:t xml:space="preserve"> and indicated the weather has </w:t>
      </w:r>
      <w:r w:rsidR="004070F5">
        <w:rPr>
          <w:rFonts w:cstheme="minorHAnsi"/>
        </w:rPr>
        <w:t>contributed</w:t>
      </w:r>
      <w:r w:rsidR="00FB1C4B">
        <w:rPr>
          <w:rFonts w:cstheme="minorHAnsi"/>
        </w:rPr>
        <w:t xml:space="preserve"> to this </w:t>
      </w:r>
      <w:r w:rsidR="004070F5">
        <w:rPr>
          <w:rFonts w:cstheme="minorHAnsi"/>
        </w:rPr>
        <w:t xml:space="preserve">but will make notes on where the road is problematic.  </w:t>
      </w:r>
    </w:p>
    <w:p w14:paraId="243F1EE4" w14:textId="138FF0FC" w:rsidR="00BB137A" w:rsidRDefault="004F54F5" w:rsidP="004C586D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Heather Anderson noted the Lake Eunice Township website has been repaired and people should be able to submit comments and questions.  </w:t>
      </w:r>
    </w:p>
    <w:p w14:paraId="0097F332" w14:textId="390A862B" w:rsidR="00380E68" w:rsidRDefault="00BB137A" w:rsidP="004C586D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Jason Rosing </w:t>
      </w:r>
      <w:r w:rsidR="00816B59">
        <w:rPr>
          <w:rFonts w:cstheme="minorHAnsi"/>
        </w:rPr>
        <w:t>received</w:t>
      </w:r>
      <w:r>
        <w:rPr>
          <w:rFonts w:cstheme="minorHAnsi"/>
        </w:rPr>
        <w:t xml:space="preserve"> a call from someone </w:t>
      </w:r>
      <w:r w:rsidR="00816B59">
        <w:rPr>
          <w:rFonts w:cstheme="minorHAnsi"/>
        </w:rPr>
        <w:t xml:space="preserve">with </w:t>
      </w:r>
      <w:r w:rsidR="004070F5">
        <w:rPr>
          <w:rFonts w:cstheme="minorHAnsi"/>
        </w:rPr>
        <w:t xml:space="preserve">whose mailbox was hit by the snowplow and he referred them to the </w:t>
      </w:r>
      <w:r w:rsidR="00EC3C1E">
        <w:rPr>
          <w:rFonts w:cstheme="minorHAnsi"/>
        </w:rPr>
        <w:t xml:space="preserve">policy for mailboxes on the Lake Eunice Township website.  </w:t>
      </w:r>
    </w:p>
    <w:p w14:paraId="1862B25C" w14:textId="0B3A19C1" w:rsidR="00EC3C1E" w:rsidRDefault="00EC3C1E" w:rsidP="00B02A2A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Jerry Johsnon updated the board on </w:t>
      </w:r>
      <w:r w:rsidR="00C45779">
        <w:rPr>
          <w:rFonts w:cstheme="minorHAnsi"/>
        </w:rPr>
        <w:t>the signs on Est Pearl Lake Road.  He got a call from a resident that indicated the signs were not “compl</w:t>
      </w:r>
      <w:r w:rsidR="00B21830">
        <w:rPr>
          <w:rFonts w:cstheme="minorHAnsi"/>
        </w:rPr>
        <w:t>iant</w:t>
      </w:r>
      <w:r w:rsidR="00C45779">
        <w:rPr>
          <w:rFonts w:cstheme="minorHAnsi"/>
        </w:rPr>
        <w:t xml:space="preserve">” and is requesting 18 signs be replaced.  </w:t>
      </w:r>
      <w:r w:rsidR="005133CA">
        <w:rPr>
          <w:rFonts w:cstheme="minorHAnsi"/>
        </w:rPr>
        <w:t xml:space="preserve">Jerry Johnson did drive that road and made notes on the signs and will discuss with Tom Graham, who is doing sign work for Lake Eunice Township.  </w:t>
      </w:r>
      <w:r w:rsidR="00B65EC5">
        <w:rPr>
          <w:rFonts w:cstheme="minorHAnsi"/>
        </w:rPr>
        <w:t xml:space="preserve">Jerry Johnson noted the resident is concerned that they signs are not bright enough and have aged.  Jerry Johnson did not </w:t>
      </w:r>
      <w:r w:rsidR="00EB36C5">
        <w:rPr>
          <w:rFonts w:cstheme="minorHAnsi"/>
        </w:rPr>
        <w:t>necessarily</w:t>
      </w:r>
      <w:r w:rsidR="00B65EC5">
        <w:rPr>
          <w:rFonts w:cstheme="minorHAnsi"/>
        </w:rPr>
        <w:t xml:space="preserve"> see this as a concern but will </w:t>
      </w:r>
      <w:r w:rsidR="00EB36C5">
        <w:rPr>
          <w:rFonts w:cstheme="minorHAnsi"/>
        </w:rPr>
        <w:t>still</w:t>
      </w:r>
      <w:r w:rsidR="00B65EC5">
        <w:rPr>
          <w:rFonts w:cstheme="minorHAnsi"/>
        </w:rPr>
        <w:t xml:space="preserve"> consult with </w:t>
      </w:r>
      <w:r w:rsidR="00EB36C5">
        <w:rPr>
          <w:rFonts w:cstheme="minorHAnsi"/>
        </w:rPr>
        <w:t xml:space="preserve">Tom Graham.  </w:t>
      </w:r>
    </w:p>
    <w:p w14:paraId="1C3576A6" w14:textId="3CB710FC" w:rsidR="00D62744" w:rsidRDefault="00D62744" w:rsidP="00B02A2A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The LRIP for Pearl Lake Road </w:t>
      </w:r>
      <w:r w:rsidR="00EB36C5">
        <w:rPr>
          <w:rFonts w:cstheme="minorHAnsi"/>
        </w:rPr>
        <w:t xml:space="preserve">was submitted by Becker County Engineering, </w:t>
      </w:r>
      <w:r w:rsidR="005A7B96">
        <w:rPr>
          <w:rFonts w:cstheme="minorHAnsi"/>
        </w:rPr>
        <w:t xml:space="preserve">Ed Clem </w:t>
      </w:r>
      <w:r w:rsidR="00EB36C5">
        <w:rPr>
          <w:rFonts w:cstheme="minorHAnsi"/>
        </w:rPr>
        <w:t xml:space="preserve">and Jason Rosing and they were thanked for their extra work on that.  </w:t>
      </w:r>
    </w:p>
    <w:p w14:paraId="161538E9" w14:textId="689CB00A" w:rsidR="00582BE8" w:rsidRPr="00490062" w:rsidRDefault="00582BE8" w:rsidP="00427D27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Update from Ann Hixson on the IRS and the 941 </w:t>
      </w:r>
      <w:r w:rsidR="004E1BFF">
        <w:rPr>
          <w:rFonts w:cstheme="minorHAnsi"/>
        </w:rPr>
        <w:t>quarterly</w:t>
      </w:r>
      <w:r>
        <w:rPr>
          <w:rFonts w:cstheme="minorHAnsi"/>
        </w:rPr>
        <w:t xml:space="preserve"> taxes.  She </w:t>
      </w:r>
      <w:r w:rsidR="004E1BFF">
        <w:rPr>
          <w:rFonts w:cstheme="minorHAnsi"/>
        </w:rPr>
        <w:t>continues</w:t>
      </w:r>
      <w:r>
        <w:rPr>
          <w:rFonts w:cstheme="minorHAnsi"/>
        </w:rPr>
        <w:t xml:space="preserve"> to get letter</w:t>
      </w:r>
      <w:r w:rsidR="00BD0519">
        <w:rPr>
          <w:rFonts w:cstheme="minorHAnsi"/>
        </w:rPr>
        <w:t>s</w:t>
      </w:r>
      <w:r>
        <w:rPr>
          <w:rFonts w:cstheme="minorHAnsi"/>
        </w:rPr>
        <w:t xml:space="preserve"> </w:t>
      </w:r>
      <w:r w:rsidR="004E1BFF">
        <w:rPr>
          <w:rFonts w:cstheme="minorHAnsi"/>
        </w:rPr>
        <w:t>from</w:t>
      </w:r>
      <w:r>
        <w:rPr>
          <w:rFonts w:cstheme="minorHAnsi"/>
        </w:rPr>
        <w:t xml:space="preserve"> them that they are reviewing </w:t>
      </w:r>
      <w:r w:rsidR="007A3DEE">
        <w:rPr>
          <w:rFonts w:cstheme="minorHAnsi"/>
        </w:rPr>
        <w:t xml:space="preserve">the case and </w:t>
      </w:r>
      <w:r w:rsidR="004E1BFF">
        <w:rPr>
          <w:rFonts w:cstheme="minorHAnsi"/>
        </w:rPr>
        <w:t>she</w:t>
      </w:r>
      <w:r w:rsidR="007A3DEE">
        <w:rPr>
          <w:rFonts w:cstheme="minorHAnsi"/>
        </w:rPr>
        <w:t xml:space="preserve"> assured the township that they have </w:t>
      </w:r>
      <w:r w:rsidR="004E1BFF">
        <w:rPr>
          <w:rFonts w:cstheme="minorHAnsi"/>
        </w:rPr>
        <w:t>received</w:t>
      </w:r>
      <w:r w:rsidR="007A3DEE">
        <w:rPr>
          <w:rFonts w:cstheme="minorHAnsi"/>
        </w:rPr>
        <w:t xml:space="preserve"> the payments and they have been applied to our account.  The board discussed the ongoing taxes and </w:t>
      </w:r>
      <w:r w:rsidR="004E1BFF">
        <w:rPr>
          <w:rFonts w:cstheme="minorHAnsi"/>
        </w:rPr>
        <w:t>expectations</w:t>
      </w:r>
      <w:r w:rsidR="007A3DEE">
        <w:rPr>
          <w:rFonts w:cstheme="minorHAnsi"/>
        </w:rPr>
        <w:t xml:space="preserve">.  The board has directed </w:t>
      </w:r>
      <w:r w:rsidR="00427D27" w:rsidRPr="00427D27">
        <w:rPr>
          <w:rFonts w:cstheme="minorHAnsi"/>
        </w:rPr>
        <w:t xml:space="preserve">JMS </w:t>
      </w:r>
      <w:r w:rsidR="00BD0519" w:rsidRPr="00427D27">
        <w:rPr>
          <w:rFonts w:cstheme="minorHAnsi"/>
        </w:rPr>
        <w:t>CPAs, PLLP</w:t>
      </w:r>
      <w:r w:rsidR="00427D27">
        <w:rPr>
          <w:rFonts w:cstheme="minorHAnsi"/>
        </w:rPr>
        <w:t xml:space="preserve"> to </w:t>
      </w:r>
      <w:r w:rsidR="004E1BFF">
        <w:rPr>
          <w:rFonts w:cstheme="minorHAnsi"/>
        </w:rPr>
        <w:t>complete</w:t>
      </w:r>
      <w:r w:rsidR="00427D27">
        <w:rPr>
          <w:rFonts w:cstheme="minorHAnsi"/>
        </w:rPr>
        <w:t xml:space="preserve"> all taxes related to Lake Eunice Township.  This includes </w:t>
      </w:r>
      <w:r w:rsidR="00BD0519">
        <w:rPr>
          <w:rFonts w:cstheme="minorHAnsi"/>
        </w:rPr>
        <w:t xml:space="preserve">all </w:t>
      </w:r>
      <w:r w:rsidR="00427D27">
        <w:rPr>
          <w:rFonts w:cstheme="minorHAnsi"/>
        </w:rPr>
        <w:t>federal and state</w:t>
      </w:r>
      <w:r w:rsidR="00BD0519">
        <w:rPr>
          <w:rFonts w:cstheme="minorHAnsi"/>
        </w:rPr>
        <w:t xml:space="preserve"> taxes and anything associated with the Minnesota Paid Leave.  </w:t>
      </w:r>
    </w:p>
    <w:p w14:paraId="51E2429F" w14:textId="589FD53E" w:rsidR="001E5836" w:rsidRPr="00490062" w:rsidRDefault="001E5836" w:rsidP="004C586D">
      <w:pPr>
        <w:spacing w:line="240" w:lineRule="auto"/>
        <w:rPr>
          <w:rFonts w:cstheme="minorHAnsi"/>
        </w:rPr>
      </w:pPr>
      <w:r w:rsidRPr="00490062">
        <w:rPr>
          <w:rFonts w:cstheme="minorHAnsi"/>
        </w:rPr>
        <w:t xml:space="preserve">This meeting was adjourned at </w:t>
      </w:r>
      <w:r w:rsidR="005B1347" w:rsidRPr="00490062">
        <w:rPr>
          <w:rFonts w:cstheme="minorHAnsi"/>
        </w:rPr>
        <w:t>7:</w:t>
      </w:r>
      <w:r w:rsidR="00EB36C5">
        <w:rPr>
          <w:rFonts w:cstheme="minorHAnsi"/>
        </w:rPr>
        <w:t>43</w:t>
      </w:r>
      <w:r w:rsidR="00C3189D">
        <w:rPr>
          <w:rFonts w:cstheme="minorHAnsi"/>
        </w:rPr>
        <w:t xml:space="preserve"> </w:t>
      </w:r>
      <w:r w:rsidRPr="00490062">
        <w:rPr>
          <w:rFonts w:cstheme="minorHAnsi"/>
        </w:rPr>
        <w:t xml:space="preserve">pm by motion from </w:t>
      </w:r>
      <w:r w:rsidR="002B7D58" w:rsidRPr="00490062">
        <w:rPr>
          <w:rFonts w:cstheme="minorHAnsi"/>
        </w:rPr>
        <w:t xml:space="preserve">Al </w:t>
      </w:r>
      <w:r w:rsidR="0016224C" w:rsidRPr="00490062">
        <w:rPr>
          <w:rFonts w:cstheme="minorHAnsi"/>
        </w:rPr>
        <w:t>Bergquist</w:t>
      </w:r>
      <w:r w:rsidR="000D66B9" w:rsidRPr="00490062">
        <w:rPr>
          <w:rFonts w:cstheme="minorHAnsi"/>
        </w:rPr>
        <w:t xml:space="preserve"> </w:t>
      </w:r>
      <w:r w:rsidRPr="00490062">
        <w:rPr>
          <w:rFonts w:cstheme="minorHAnsi"/>
        </w:rPr>
        <w:t xml:space="preserve">and seconded by </w:t>
      </w:r>
      <w:r w:rsidR="002973C5" w:rsidRPr="00490062">
        <w:rPr>
          <w:rFonts w:cstheme="minorHAnsi"/>
        </w:rPr>
        <w:t>Ed Clem.</w:t>
      </w:r>
      <w:r w:rsidRPr="00490062">
        <w:rPr>
          <w:rFonts w:cstheme="minorHAnsi"/>
        </w:rPr>
        <w:t xml:space="preserve"> </w:t>
      </w:r>
    </w:p>
    <w:p w14:paraId="5B9A7BA4" w14:textId="548C6C84" w:rsidR="00FD7EAA" w:rsidRPr="00490062" w:rsidRDefault="00FD7EAA" w:rsidP="004C586D">
      <w:pPr>
        <w:spacing w:line="240" w:lineRule="auto"/>
        <w:rPr>
          <w:rFonts w:cstheme="minorHAnsi"/>
        </w:rPr>
      </w:pPr>
      <w:r w:rsidRPr="00490062">
        <w:rPr>
          <w:rFonts w:cstheme="minorHAnsi"/>
        </w:rPr>
        <w:t>_______________________________________________</w:t>
      </w:r>
      <w:r w:rsidRPr="00490062">
        <w:rPr>
          <w:rFonts w:cstheme="minorHAnsi"/>
        </w:rPr>
        <w:tab/>
      </w:r>
      <w:r w:rsidRPr="00490062">
        <w:rPr>
          <w:rFonts w:cstheme="minorHAnsi"/>
        </w:rPr>
        <w:tab/>
        <w:t>________</w:t>
      </w:r>
      <w:r w:rsidR="00E5060F" w:rsidRPr="00490062">
        <w:rPr>
          <w:rFonts w:cstheme="minorHAnsi"/>
        </w:rPr>
        <w:t>_______________</w:t>
      </w:r>
    </w:p>
    <w:p w14:paraId="3D1A74F3" w14:textId="2CE11EAF" w:rsidR="00A40A11" w:rsidRPr="00490062" w:rsidRDefault="00FD7EAA" w:rsidP="004C586D">
      <w:pPr>
        <w:spacing w:line="240" w:lineRule="auto"/>
        <w:rPr>
          <w:rFonts w:cstheme="minorHAnsi"/>
        </w:rPr>
      </w:pPr>
      <w:r w:rsidRPr="00490062">
        <w:rPr>
          <w:rFonts w:cstheme="minorHAnsi"/>
        </w:rPr>
        <w:t xml:space="preserve">Heather Anderson, Township Clerk                                          </w:t>
      </w:r>
      <w:r w:rsidR="00E01CE9" w:rsidRPr="00490062">
        <w:rPr>
          <w:rFonts w:cstheme="minorHAnsi"/>
        </w:rPr>
        <w:tab/>
      </w:r>
      <w:r w:rsidR="00E01CE9" w:rsidRPr="00490062">
        <w:rPr>
          <w:rFonts w:cstheme="minorHAnsi"/>
        </w:rPr>
        <w:tab/>
      </w:r>
      <w:r w:rsidRPr="00490062">
        <w:rPr>
          <w:rFonts w:cstheme="minorHAnsi"/>
        </w:rPr>
        <w:t xml:space="preserve">Date                                                                    </w:t>
      </w:r>
    </w:p>
    <w:p w14:paraId="1206F2CC" w14:textId="2F9D3581" w:rsidR="00A40A11" w:rsidRPr="00490062" w:rsidRDefault="00FD7EAA" w:rsidP="004C586D">
      <w:pPr>
        <w:spacing w:line="240" w:lineRule="auto"/>
        <w:rPr>
          <w:rFonts w:cstheme="minorHAnsi"/>
        </w:rPr>
      </w:pPr>
      <w:r w:rsidRPr="00490062">
        <w:rPr>
          <w:rFonts w:cstheme="minorHAnsi"/>
        </w:rPr>
        <w:t xml:space="preserve">15320 Blackhawk Road                                                            </w:t>
      </w:r>
    </w:p>
    <w:p w14:paraId="50862389" w14:textId="22257505" w:rsidR="006B5173" w:rsidRPr="00490062" w:rsidRDefault="00FD7EAA" w:rsidP="004C586D">
      <w:pPr>
        <w:spacing w:line="240" w:lineRule="auto"/>
        <w:rPr>
          <w:rFonts w:cstheme="minorHAnsi"/>
        </w:rPr>
      </w:pPr>
      <w:r w:rsidRPr="00490062">
        <w:rPr>
          <w:rFonts w:cstheme="minorHAnsi"/>
        </w:rPr>
        <w:lastRenderedPageBreak/>
        <w:t xml:space="preserve">Audubon, </w:t>
      </w:r>
      <w:r w:rsidR="00B61BA6" w:rsidRPr="00490062">
        <w:rPr>
          <w:rFonts w:cstheme="minorHAnsi"/>
        </w:rPr>
        <w:t>Minnesota 56511</w:t>
      </w:r>
      <w:r w:rsidR="006B5173" w:rsidRPr="00490062">
        <w:rPr>
          <w:rFonts w:cstheme="minorHAnsi"/>
        </w:rPr>
        <w:t xml:space="preserve">                   </w:t>
      </w:r>
    </w:p>
    <w:p w14:paraId="450E1A42" w14:textId="77777777" w:rsidR="00FD7EAA" w:rsidRPr="00490062" w:rsidRDefault="00FD7EAA" w:rsidP="004C586D">
      <w:pPr>
        <w:spacing w:line="240" w:lineRule="auto"/>
        <w:rPr>
          <w:rFonts w:cstheme="minorHAnsi"/>
        </w:rPr>
      </w:pPr>
      <w:r w:rsidRPr="00490062">
        <w:rPr>
          <w:rFonts w:cstheme="minorHAnsi"/>
        </w:rPr>
        <w:t xml:space="preserve"> 218-287-0562  </w:t>
      </w:r>
    </w:p>
    <w:p w14:paraId="588224F4" w14:textId="77777777" w:rsidR="00360C3F" w:rsidRDefault="00360C3F" w:rsidP="00360C3F"/>
    <w:sectPr w:rsidR="00360C3F" w:rsidSect="002A3D7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1524C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75E8B"/>
    <w:multiLevelType w:val="hybridMultilevel"/>
    <w:tmpl w:val="AA76F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01877"/>
    <w:multiLevelType w:val="multilevel"/>
    <w:tmpl w:val="86DC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506FE"/>
    <w:multiLevelType w:val="multilevel"/>
    <w:tmpl w:val="E424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0D6DC7"/>
    <w:multiLevelType w:val="hybridMultilevel"/>
    <w:tmpl w:val="8CBC6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56C29"/>
    <w:multiLevelType w:val="multilevel"/>
    <w:tmpl w:val="62B6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E40BD2"/>
    <w:multiLevelType w:val="hybridMultilevel"/>
    <w:tmpl w:val="435EC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77945"/>
    <w:multiLevelType w:val="hybridMultilevel"/>
    <w:tmpl w:val="5E184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02068"/>
    <w:multiLevelType w:val="hybridMultilevel"/>
    <w:tmpl w:val="CA52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B5EAA"/>
    <w:multiLevelType w:val="multilevel"/>
    <w:tmpl w:val="EB92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3A08AA"/>
    <w:multiLevelType w:val="multilevel"/>
    <w:tmpl w:val="4748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FE16E3"/>
    <w:multiLevelType w:val="hybridMultilevel"/>
    <w:tmpl w:val="87BCA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2345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315046">
    <w:abstractNumId w:val="12"/>
  </w:num>
  <w:num w:numId="2" w16cid:durableId="924261829">
    <w:abstractNumId w:val="10"/>
  </w:num>
  <w:num w:numId="3" w16cid:durableId="914822838">
    <w:abstractNumId w:val="5"/>
  </w:num>
  <w:num w:numId="4" w16cid:durableId="692148074">
    <w:abstractNumId w:val="9"/>
  </w:num>
  <w:num w:numId="5" w16cid:durableId="368992076">
    <w:abstractNumId w:val="4"/>
  </w:num>
  <w:num w:numId="6" w16cid:durableId="669911346">
    <w:abstractNumId w:val="1"/>
  </w:num>
  <w:num w:numId="7" w16cid:durableId="1964578342">
    <w:abstractNumId w:val="11"/>
  </w:num>
  <w:num w:numId="8" w16cid:durableId="1702244549">
    <w:abstractNumId w:val="6"/>
  </w:num>
  <w:num w:numId="9" w16cid:durableId="1220166960">
    <w:abstractNumId w:val="2"/>
  </w:num>
  <w:num w:numId="10" w16cid:durableId="496923403">
    <w:abstractNumId w:val="3"/>
  </w:num>
  <w:num w:numId="11" w16cid:durableId="401029322">
    <w:abstractNumId w:val="0"/>
  </w:num>
  <w:num w:numId="12" w16cid:durableId="181629117">
    <w:abstractNumId w:val="8"/>
  </w:num>
  <w:num w:numId="13" w16cid:durableId="13657856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62BF259-BBA5-4F39-AD03-FF4615B62864}"/>
    <w:docVar w:name="dgnword-eventsink" w:val="276012152"/>
  </w:docVars>
  <w:rsids>
    <w:rsidRoot w:val="00360C3F"/>
    <w:rsid w:val="0000139A"/>
    <w:rsid w:val="00003F98"/>
    <w:rsid w:val="0000515E"/>
    <w:rsid w:val="00007BF1"/>
    <w:rsid w:val="00012104"/>
    <w:rsid w:val="00013914"/>
    <w:rsid w:val="00013EAA"/>
    <w:rsid w:val="00015506"/>
    <w:rsid w:val="00017F1A"/>
    <w:rsid w:val="00021E77"/>
    <w:rsid w:val="000220FE"/>
    <w:rsid w:val="00031534"/>
    <w:rsid w:val="00036550"/>
    <w:rsid w:val="00043F76"/>
    <w:rsid w:val="0004561E"/>
    <w:rsid w:val="00052933"/>
    <w:rsid w:val="00054F4A"/>
    <w:rsid w:val="00055ABA"/>
    <w:rsid w:val="00057A9E"/>
    <w:rsid w:val="000660B5"/>
    <w:rsid w:val="000700EF"/>
    <w:rsid w:val="000702C3"/>
    <w:rsid w:val="000712EA"/>
    <w:rsid w:val="00073E4B"/>
    <w:rsid w:val="00076809"/>
    <w:rsid w:val="000820B3"/>
    <w:rsid w:val="00086DA2"/>
    <w:rsid w:val="00090442"/>
    <w:rsid w:val="00097E2A"/>
    <w:rsid w:val="000A20B6"/>
    <w:rsid w:val="000A77AA"/>
    <w:rsid w:val="000B0E87"/>
    <w:rsid w:val="000B1873"/>
    <w:rsid w:val="000B3BE9"/>
    <w:rsid w:val="000B751A"/>
    <w:rsid w:val="000D0C7E"/>
    <w:rsid w:val="000D10C0"/>
    <w:rsid w:val="000D1B37"/>
    <w:rsid w:val="000D66B9"/>
    <w:rsid w:val="000E4CB1"/>
    <w:rsid w:val="000E6A16"/>
    <w:rsid w:val="000F0BA2"/>
    <w:rsid w:val="000F19D8"/>
    <w:rsid w:val="000F3AA7"/>
    <w:rsid w:val="0010011F"/>
    <w:rsid w:val="00101D5C"/>
    <w:rsid w:val="00101DA6"/>
    <w:rsid w:val="00103C49"/>
    <w:rsid w:val="00105935"/>
    <w:rsid w:val="00105B6D"/>
    <w:rsid w:val="001137E2"/>
    <w:rsid w:val="00114B11"/>
    <w:rsid w:val="00116171"/>
    <w:rsid w:val="00117ED5"/>
    <w:rsid w:val="00124043"/>
    <w:rsid w:val="00126FEF"/>
    <w:rsid w:val="00134AB6"/>
    <w:rsid w:val="001368C6"/>
    <w:rsid w:val="00140A6A"/>
    <w:rsid w:val="001413EA"/>
    <w:rsid w:val="00144758"/>
    <w:rsid w:val="00154651"/>
    <w:rsid w:val="001602DE"/>
    <w:rsid w:val="00160CD0"/>
    <w:rsid w:val="0016224C"/>
    <w:rsid w:val="0016395B"/>
    <w:rsid w:val="00164975"/>
    <w:rsid w:val="00170A3C"/>
    <w:rsid w:val="00170CC9"/>
    <w:rsid w:val="001732FF"/>
    <w:rsid w:val="0017796F"/>
    <w:rsid w:val="001800EB"/>
    <w:rsid w:val="0018088B"/>
    <w:rsid w:val="001845A6"/>
    <w:rsid w:val="00184FE1"/>
    <w:rsid w:val="00192F1D"/>
    <w:rsid w:val="00196884"/>
    <w:rsid w:val="001A2CFD"/>
    <w:rsid w:val="001B0788"/>
    <w:rsid w:val="001B1A68"/>
    <w:rsid w:val="001B2C50"/>
    <w:rsid w:val="001B325E"/>
    <w:rsid w:val="001C12EE"/>
    <w:rsid w:val="001C2A57"/>
    <w:rsid w:val="001C4365"/>
    <w:rsid w:val="001D79BE"/>
    <w:rsid w:val="001E2350"/>
    <w:rsid w:val="001E5836"/>
    <w:rsid w:val="001F1DAA"/>
    <w:rsid w:val="001F24B9"/>
    <w:rsid w:val="001F3549"/>
    <w:rsid w:val="001F38B3"/>
    <w:rsid w:val="001F4F43"/>
    <w:rsid w:val="001F58E5"/>
    <w:rsid w:val="001F6688"/>
    <w:rsid w:val="002044D0"/>
    <w:rsid w:val="00207927"/>
    <w:rsid w:val="002107FF"/>
    <w:rsid w:val="00213050"/>
    <w:rsid w:val="00224D0E"/>
    <w:rsid w:val="002258BF"/>
    <w:rsid w:val="002277AE"/>
    <w:rsid w:val="002300AB"/>
    <w:rsid w:val="002301B9"/>
    <w:rsid w:val="002356B6"/>
    <w:rsid w:val="0023797F"/>
    <w:rsid w:val="0024218D"/>
    <w:rsid w:val="00246CB4"/>
    <w:rsid w:val="00246F7E"/>
    <w:rsid w:val="0024740D"/>
    <w:rsid w:val="00250577"/>
    <w:rsid w:val="00250D89"/>
    <w:rsid w:val="00253439"/>
    <w:rsid w:val="00253EDD"/>
    <w:rsid w:val="002632CD"/>
    <w:rsid w:val="00263AA4"/>
    <w:rsid w:val="00264066"/>
    <w:rsid w:val="00272A39"/>
    <w:rsid w:val="00273282"/>
    <w:rsid w:val="0027510A"/>
    <w:rsid w:val="00281CD0"/>
    <w:rsid w:val="0028779F"/>
    <w:rsid w:val="002932B5"/>
    <w:rsid w:val="0029478F"/>
    <w:rsid w:val="00294C95"/>
    <w:rsid w:val="002973C5"/>
    <w:rsid w:val="00297CDC"/>
    <w:rsid w:val="002A081C"/>
    <w:rsid w:val="002A259E"/>
    <w:rsid w:val="002A3D79"/>
    <w:rsid w:val="002B038F"/>
    <w:rsid w:val="002B3DBE"/>
    <w:rsid w:val="002B5AA3"/>
    <w:rsid w:val="002B7D58"/>
    <w:rsid w:val="002C1D34"/>
    <w:rsid w:val="002C2336"/>
    <w:rsid w:val="002C3785"/>
    <w:rsid w:val="002C5CDB"/>
    <w:rsid w:val="002D0196"/>
    <w:rsid w:val="002D2A81"/>
    <w:rsid w:val="002E25DE"/>
    <w:rsid w:val="002E32DA"/>
    <w:rsid w:val="002E507F"/>
    <w:rsid w:val="002E68FF"/>
    <w:rsid w:val="002F0254"/>
    <w:rsid w:val="002F0A42"/>
    <w:rsid w:val="002F26F4"/>
    <w:rsid w:val="002F5829"/>
    <w:rsid w:val="00301851"/>
    <w:rsid w:val="003120FA"/>
    <w:rsid w:val="00312FCF"/>
    <w:rsid w:val="00315495"/>
    <w:rsid w:val="00315D2E"/>
    <w:rsid w:val="00320429"/>
    <w:rsid w:val="003230ED"/>
    <w:rsid w:val="00323FAF"/>
    <w:rsid w:val="00325E7A"/>
    <w:rsid w:val="00326976"/>
    <w:rsid w:val="0032743E"/>
    <w:rsid w:val="00327571"/>
    <w:rsid w:val="00330FD4"/>
    <w:rsid w:val="003320A0"/>
    <w:rsid w:val="003341D1"/>
    <w:rsid w:val="0033573B"/>
    <w:rsid w:val="00337925"/>
    <w:rsid w:val="00340CFA"/>
    <w:rsid w:val="0034171C"/>
    <w:rsid w:val="003425A6"/>
    <w:rsid w:val="00342616"/>
    <w:rsid w:val="00344EE3"/>
    <w:rsid w:val="00347E20"/>
    <w:rsid w:val="00347EAF"/>
    <w:rsid w:val="003535CD"/>
    <w:rsid w:val="003555C2"/>
    <w:rsid w:val="00355A5E"/>
    <w:rsid w:val="00355B8F"/>
    <w:rsid w:val="003570A5"/>
    <w:rsid w:val="00360C3F"/>
    <w:rsid w:val="00361689"/>
    <w:rsid w:val="00367F12"/>
    <w:rsid w:val="003747B8"/>
    <w:rsid w:val="00376580"/>
    <w:rsid w:val="00380E68"/>
    <w:rsid w:val="00382922"/>
    <w:rsid w:val="00387FE5"/>
    <w:rsid w:val="00390AA7"/>
    <w:rsid w:val="00393ACC"/>
    <w:rsid w:val="0039433E"/>
    <w:rsid w:val="00394B44"/>
    <w:rsid w:val="003A01B4"/>
    <w:rsid w:val="003A0AA5"/>
    <w:rsid w:val="003A23B1"/>
    <w:rsid w:val="003B55A8"/>
    <w:rsid w:val="003B6EA0"/>
    <w:rsid w:val="003B7F0A"/>
    <w:rsid w:val="003C29DA"/>
    <w:rsid w:val="003C3034"/>
    <w:rsid w:val="003C4272"/>
    <w:rsid w:val="003C5484"/>
    <w:rsid w:val="003C659E"/>
    <w:rsid w:val="003C7184"/>
    <w:rsid w:val="003D1FF7"/>
    <w:rsid w:val="003D2B8E"/>
    <w:rsid w:val="003D5261"/>
    <w:rsid w:val="003D5D43"/>
    <w:rsid w:val="003F5684"/>
    <w:rsid w:val="00400E71"/>
    <w:rsid w:val="004013FF"/>
    <w:rsid w:val="004070F5"/>
    <w:rsid w:val="004074A8"/>
    <w:rsid w:val="00411A0E"/>
    <w:rsid w:val="00413233"/>
    <w:rsid w:val="00421496"/>
    <w:rsid w:val="00421A7E"/>
    <w:rsid w:val="00426711"/>
    <w:rsid w:val="0042688E"/>
    <w:rsid w:val="00427D27"/>
    <w:rsid w:val="00433812"/>
    <w:rsid w:val="004420DC"/>
    <w:rsid w:val="004455EA"/>
    <w:rsid w:val="0045076A"/>
    <w:rsid w:val="00453359"/>
    <w:rsid w:val="00456200"/>
    <w:rsid w:val="00457AD4"/>
    <w:rsid w:val="00457E38"/>
    <w:rsid w:val="004607D0"/>
    <w:rsid w:val="00460910"/>
    <w:rsid w:val="00463336"/>
    <w:rsid w:val="00463C79"/>
    <w:rsid w:val="0046489A"/>
    <w:rsid w:val="00464C19"/>
    <w:rsid w:val="0046753E"/>
    <w:rsid w:val="004721EA"/>
    <w:rsid w:val="004726FF"/>
    <w:rsid w:val="00472E88"/>
    <w:rsid w:val="00473DFD"/>
    <w:rsid w:val="00484B56"/>
    <w:rsid w:val="004869C7"/>
    <w:rsid w:val="00490062"/>
    <w:rsid w:val="00491A06"/>
    <w:rsid w:val="004938DC"/>
    <w:rsid w:val="004965B7"/>
    <w:rsid w:val="004A03B9"/>
    <w:rsid w:val="004A6AE6"/>
    <w:rsid w:val="004A6C7C"/>
    <w:rsid w:val="004B204E"/>
    <w:rsid w:val="004B3BE7"/>
    <w:rsid w:val="004C12C1"/>
    <w:rsid w:val="004C151C"/>
    <w:rsid w:val="004C2234"/>
    <w:rsid w:val="004C38F1"/>
    <w:rsid w:val="004C586D"/>
    <w:rsid w:val="004C7225"/>
    <w:rsid w:val="004D432F"/>
    <w:rsid w:val="004D5E02"/>
    <w:rsid w:val="004E1BFF"/>
    <w:rsid w:val="004F1F9B"/>
    <w:rsid w:val="004F54F5"/>
    <w:rsid w:val="004F5DB0"/>
    <w:rsid w:val="004F7B3B"/>
    <w:rsid w:val="0050453B"/>
    <w:rsid w:val="00504F2D"/>
    <w:rsid w:val="005050DF"/>
    <w:rsid w:val="005064BD"/>
    <w:rsid w:val="005069C4"/>
    <w:rsid w:val="005103BB"/>
    <w:rsid w:val="00510F3B"/>
    <w:rsid w:val="005133CA"/>
    <w:rsid w:val="005200F5"/>
    <w:rsid w:val="00521D8B"/>
    <w:rsid w:val="00522A16"/>
    <w:rsid w:val="00526162"/>
    <w:rsid w:val="0053003B"/>
    <w:rsid w:val="005309B3"/>
    <w:rsid w:val="00533FB6"/>
    <w:rsid w:val="00544381"/>
    <w:rsid w:val="005455BA"/>
    <w:rsid w:val="00546218"/>
    <w:rsid w:val="005475ED"/>
    <w:rsid w:val="00552DA4"/>
    <w:rsid w:val="00556F63"/>
    <w:rsid w:val="005576F5"/>
    <w:rsid w:val="005628E5"/>
    <w:rsid w:val="00563B86"/>
    <w:rsid w:val="0056601C"/>
    <w:rsid w:val="00573A16"/>
    <w:rsid w:val="00574C84"/>
    <w:rsid w:val="00582BE8"/>
    <w:rsid w:val="005877CC"/>
    <w:rsid w:val="0059232F"/>
    <w:rsid w:val="00593D57"/>
    <w:rsid w:val="005A4AA7"/>
    <w:rsid w:val="005A7B96"/>
    <w:rsid w:val="005A7C10"/>
    <w:rsid w:val="005B1347"/>
    <w:rsid w:val="005B193D"/>
    <w:rsid w:val="005B1AF9"/>
    <w:rsid w:val="005B2735"/>
    <w:rsid w:val="005B2F7A"/>
    <w:rsid w:val="005B4BED"/>
    <w:rsid w:val="005C05B4"/>
    <w:rsid w:val="005C0EA5"/>
    <w:rsid w:val="005C1691"/>
    <w:rsid w:val="005C25EC"/>
    <w:rsid w:val="005C3E6F"/>
    <w:rsid w:val="005C5710"/>
    <w:rsid w:val="005C6D70"/>
    <w:rsid w:val="005D2079"/>
    <w:rsid w:val="005D4888"/>
    <w:rsid w:val="005E1F7B"/>
    <w:rsid w:val="005E2BEA"/>
    <w:rsid w:val="005F3431"/>
    <w:rsid w:val="005F63AC"/>
    <w:rsid w:val="005F7A1B"/>
    <w:rsid w:val="0060383C"/>
    <w:rsid w:val="006078F0"/>
    <w:rsid w:val="006100CA"/>
    <w:rsid w:val="00611A15"/>
    <w:rsid w:val="0061280C"/>
    <w:rsid w:val="00617DD1"/>
    <w:rsid w:val="006260DE"/>
    <w:rsid w:val="00627C90"/>
    <w:rsid w:val="006315AE"/>
    <w:rsid w:val="0063185F"/>
    <w:rsid w:val="00631E0B"/>
    <w:rsid w:val="0063720E"/>
    <w:rsid w:val="00647A02"/>
    <w:rsid w:val="00650357"/>
    <w:rsid w:val="006615B9"/>
    <w:rsid w:val="00661D5A"/>
    <w:rsid w:val="0066409E"/>
    <w:rsid w:val="0066611C"/>
    <w:rsid w:val="00683655"/>
    <w:rsid w:val="00683AAD"/>
    <w:rsid w:val="00684444"/>
    <w:rsid w:val="00684FBC"/>
    <w:rsid w:val="00687A49"/>
    <w:rsid w:val="00692461"/>
    <w:rsid w:val="00693D6E"/>
    <w:rsid w:val="00694F57"/>
    <w:rsid w:val="00696C57"/>
    <w:rsid w:val="006A0894"/>
    <w:rsid w:val="006A21CF"/>
    <w:rsid w:val="006A25AC"/>
    <w:rsid w:val="006B0A40"/>
    <w:rsid w:val="006B0DB9"/>
    <w:rsid w:val="006B36A4"/>
    <w:rsid w:val="006B4929"/>
    <w:rsid w:val="006B5173"/>
    <w:rsid w:val="006B7898"/>
    <w:rsid w:val="006B78CF"/>
    <w:rsid w:val="006C2E01"/>
    <w:rsid w:val="006C5D01"/>
    <w:rsid w:val="006D111C"/>
    <w:rsid w:val="006D3EFF"/>
    <w:rsid w:val="006D417E"/>
    <w:rsid w:val="006D4933"/>
    <w:rsid w:val="006D5097"/>
    <w:rsid w:val="006E07CB"/>
    <w:rsid w:val="006E49DF"/>
    <w:rsid w:val="006F30DD"/>
    <w:rsid w:val="006F3F00"/>
    <w:rsid w:val="007019DE"/>
    <w:rsid w:val="00704CD8"/>
    <w:rsid w:val="0070528F"/>
    <w:rsid w:val="00710249"/>
    <w:rsid w:val="00711B1C"/>
    <w:rsid w:val="00713ED9"/>
    <w:rsid w:val="00714B35"/>
    <w:rsid w:val="00717187"/>
    <w:rsid w:val="007217E3"/>
    <w:rsid w:val="0074057A"/>
    <w:rsid w:val="00740B96"/>
    <w:rsid w:val="00743D24"/>
    <w:rsid w:val="0074481F"/>
    <w:rsid w:val="007479B2"/>
    <w:rsid w:val="00752779"/>
    <w:rsid w:val="0075359D"/>
    <w:rsid w:val="00755B1D"/>
    <w:rsid w:val="0076198C"/>
    <w:rsid w:val="00761AD2"/>
    <w:rsid w:val="00774D6A"/>
    <w:rsid w:val="0077561A"/>
    <w:rsid w:val="0078376E"/>
    <w:rsid w:val="00783A7F"/>
    <w:rsid w:val="00785A45"/>
    <w:rsid w:val="007876F0"/>
    <w:rsid w:val="00787C6C"/>
    <w:rsid w:val="0079158E"/>
    <w:rsid w:val="00792166"/>
    <w:rsid w:val="0079424F"/>
    <w:rsid w:val="00796A6B"/>
    <w:rsid w:val="00797B0D"/>
    <w:rsid w:val="007A0FE3"/>
    <w:rsid w:val="007A1C8B"/>
    <w:rsid w:val="007A3DEE"/>
    <w:rsid w:val="007A3F72"/>
    <w:rsid w:val="007A4D54"/>
    <w:rsid w:val="007A74DA"/>
    <w:rsid w:val="007B01F2"/>
    <w:rsid w:val="007B4669"/>
    <w:rsid w:val="007B7D68"/>
    <w:rsid w:val="007C1879"/>
    <w:rsid w:val="007D4F10"/>
    <w:rsid w:val="007E2AE3"/>
    <w:rsid w:val="007E7D51"/>
    <w:rsid w:val="007F0136"/>
    <w:rsid w:val="007F0D7D"/>
    <w:rsid w:val="007F36B1"/>
    <w:rsid w:val="007F5C1B"/>
    <w:rsid w:val="00803D0A"/>
    <w:rsid w:val="0080613B"/>
    <w:rsid w:val="008110AD"/>
    <w:rsid w:val="00816B59"/>
    <w:rsid w:val="008241AD"/>
    <w:rsid w:val="00825E0A"/>
    <w:rsid w:val="00830963"/>
    <w:rsid w:val="00833E3A"/>
    <w:rsid w:val="008376D2"/>
    <w:rsid w:val="008409E7"/>
    <w:rsid w:val="00843764"/>
    <w:rsid w:val="00846596"/>
    <w:rsid w:val="008501D5"/>
    <w:rsid w:val="008508CF"/>
    <w:rsid w:val="00850A18"/>
    <w:rsid w:val="008515F4"/>
    <w:rsid w:val="00855216"/>
    <w:rsid w:val="008559C1"/>
    <w:rsid w:val="00862C6A"/>
    <w:rsid w:val="008662F6"/>
    <w:rsid w:val="00866A1D"/>
    <w:rsid w:val="00867DC4"/>
    <w:rsid w:val="008729E1"/>
    <w:rsid w:val="0088063B"/>
    <w:rsid w:val="00881132"/>
    <w:rsid w:val="00883636"/>
    <w:rsid w:val="008839D6"/>
    <w:rsid w:val="00883D3E"/>
    <w:rsid w:val="00885F68"/>
    <w:rsid w:val="00886654"/>
    <w:rsid w:val="00886795"/>
    <w:rsid w:val="00894416"/>
    <w:rsid w:val="00894F13"/>
    <w:rsid w:val="00896BC9"/>
    <w:rsid w:val="008A31B5"/>
    <w:rsid w:val="008A775B"/>
    <w:rsid w:val="008A7C86"/>
    <w:rsid w:val="008B01A4"/>
    <w:rsid w:val="008B12BF"/>
    <w:rsid w:val="008B2FCF"/>
    <w:rsid w:val="008B37DA"/>
    <w:rsid w:val="008B3D7A"/>
    <w:rsid w:val="008C46F8"/>
    <w:rsid w:val="008C5FD2"/>
    <w:rsid w:val="008D4877"/>
    <w:rsid w:val="008E2BC0"/>
    <w:rsid w:val="008F556C"/>
    <w:rsid w:val="008F6FF3"/>
    <w:rsid w:val="009026EE"/>
    <w:rsid w:val="00903B4D"/>
    <w:rsid w:val="00912F4C"/>
    <w:rsid w:val="00914EDE"/>
    <w:rsid w:val="009162C8"/>
    <w:rsid w:val="00921F7B"/>
    <w:rsid w:val="0092475E"/>
    <w:rsid w:val="0092732A"/>
    <w:rsid w:val="00941195"/>
    <w:rsid w:val="00953741"/>
    <w:rsid w:val="00954536"/>
    <w:rsid w:val="0095581F"/>
    <w:rsid w:val="00972E92"/>
    <w:rsid w:val="0097488E"/>
    <w:rsid w:val="00982DAC"/>
    <w:rsid w:val="00983DBC"/>
    <w:rsid w:val="00983E1B"/>
    <w:rsid w:val="00985AF3"/>
    <w:rsid w:val="00991FBF"/>
    <w:rsid w:val="009968CD"/>
    <w:rsid w:val="009A699B"/>
    <w:rsid w:val="009B1E8E"/>
    <w:rsid w:val="009C304F"/>
    <w:rsid w:val="009C4DEF"/>
    <w:rsid w:val="009C5087"/>
    <w:rsid w:val="009C5894"/>
    <w:rsid w:val="009C6A09"/>
    <w:rsid w:val="009D1C1C"/>
    <w:rsid w:val="009D6DC7"/>
    <w:rsid w:val="009E142F"/>
    <w:rsid w:val="009E4BB3"/>
    <w:rsid w:val="009E7166"/>
    <w:rsid w:val="009F084A"/>
    <w:rsid w:val="009F0E48"/>
    <w:rsid w:val="009F39F1"/>
    <w:rsid w:val="009F4686"/>
    <w:rsid w:val="009F4953"/>
    <w:rsid w:val="009F70F6"/>
    <w:rsid w:val="00A03A1D"/>
    <w:rsid w:val="00A13801"/>
    <w:rsid w:val="00A175F8"/>
    <w:rsid w:val="00A17E6E"/>
    <w:rsid w:val="00A20C82"/>
    <w:rsid w:val="00A2105B"/>
    <w:rsid w:val="00A307E7"/>
    <w:rsid w:val="00A319C4"/>
    <w:rsid w:val="00A32C53"/>
    <w:rsid w:val="00A33380"/>
    <w:rsid w:val="00A33AE5"/>
    <w:rsid w:val="00A33DE1"/>
    <w:rsid w:val="00A34DF9"/>
    <w:rsid w:val="00A37910"/>
    <w:rsid w:val="00A37B80"/>
    <w:rsid w:val="00A40A11"/>
    <w:rsid w:val="00A43935"/>
    <w:rsid w:val="00A43F51"/>
    <w:rsid w:val="00A45D2D"/>
    <w:rsid w:val="00A4761A"/>
    <w:rsid w:val="00A54823"/>
    <w:rsid w:val="00A54A0B"/>
    <w:rsid w:val="00A56B90"/>
    <w:rsid w:val="00A61DA1"/>
    <w:rsid w:val="00A64C0D"/>
    <w:rsid w:val="00A65FD9"/>
    <w:rsid w:val="00A66A84"/>
    <w:rsid w:val="00A7014A"/>
    <w:rsid w:val="00A704EB"/>
    <w:rsid w:val="00A721C6"/>
    <w:rsid w:val="00A72D39"/>
    <w:rsid w:val="00A74E18"/>
    <w:rsid w:val="00A828E9"/>
    <w:rsid w:val="00A8344B"/>
    <w:rsid w:val="00A862C5"/>
    <w:rsid w:val="00A94DCC"/>
    <w:rsid w:val="00A97458"/>
    <w:rsid w:val="00AA12D1"/>
    <w:rsid w:val="00AA149C"/>
    <w:rsid w:val="00AA15B8"/>
    <w:rsid w:val="00AA195C"/>
    <w:rsid w:val="00AA525A"/>
    <w:rsid w:val="00AA72D9"/>
    <w:rsid w:val="00AB172E"/>
    <w:rsid w:val="00AB6550"/>
    <w:rsid w:val="00AC3B69"/>
    <w:rsid w:val="00AC506B"/>
    <w:rsid w:val="00AC5124"/>
    <w:rsid w:val="00AC5BF0"/>
    <w:rsid w:val="00AD07D3"/>
    <w:rsid w:val="00AD4245"/>
    <w:rsid w:val="00AD4C14"/>
    <w:rsid w:val="00AE4A44"/>
    <w:rsid w:val="00AE4DC4"/>
    <w:rsid w:val="00AF42C3"/>
    <w:rsid w:val="00B00EFF"/>
    <w:rsid w:val="00B019A2"/>
    <w:rsid w:val="00B02A2A"/>
    <w:rsid w:val="00B03380"/>
    <w:rsid w:val="00B06DF2"/>
    <w:rsid w:val="00B06E3B"/>
    <w:rsid w:val="00B10CDB"/>
    <w:rsid w:val="00B11568"/>
    <w:rsid w:val="00B118FA"/>
    <w:rsid w:val="00B128CC"/>
    <w:rsid w:val="00B21830"/>
    <w:rsid w:val="00B22A39"/>
    <w:rsid w:val="00B23485"/>
    <w:rsid w:val="00B302B9"/>
    <w:rsid w:val="00B34A71"/>
    <w:rsid w:val="00B42E03"/>
    <w:rsid w:val="00B4545A"/>
    <w:rsid w:val="00B45701"/>
    <w:rsid w:val="00B60AFF"/>
    <w:rsid w:val="00B617E9"/>
    <w:rsid w:val="00B61BA6"/>
    <w:rsid w:val="00B628E2"/>
    <w:rsid w:val="00B63B21"/>
    <w:rsid w:val="00B65EC5"/>
    <w:rsid w:val="00B66621"/>
    <w:rsid w:val="00B740E8"/>
    <w:rsid w:val="00B75E04"/>
    <w:rsid w:val="00B828C7"/>
    <w:rsid w:val="00B84A7E"/>
    <w:rsid w:val="00B85A39"/>
    <w:rsid w:val="00B87372"/>
    <w:rsid w:val="00B90646"/>
    <w:rsid w:val="00B92D49"/>
    <w:rsid w:val="00B97427"/>
    <w:rsid w:val="00BA0E47"/>
    <w:rsid w:val="00BA17EF"/>
    <w:rsid w:val="00BA4406"/>
    <w:rsid w:val="00BA6303"/>
    <w:rsid w:val="00BA6C2F"/>
    <w:rsid w:val="00BB0D24"/>
    <w:rsid w:val="00BB137A"/>
    <w:rsid w:val="00BB5051"/>
    <w:rsid w:val="00BC35E1"/>
    <w:rsid w:val="00BC4630"/>
    <w:rsid w:val="00BC51F5"/>
    <w:rsid w:val="00BD0519"/>
    <w:rsid w:val="00BD2275"/>
    <w:rsid w:val="00BD4622"/>
    <w:rsid w:val="00BE7471"/>
    <w:rsid w:val="00BE7ED2"/>
    <w:rsid w:val="00BF03C3"/>
    <w:rsid w:val="00BF2594"/>
    <w:rsid w:val="00C01489"/>
    <w:rsid w:val="00C01902"/>
    <w:rsid w:val="00C040EC"/>
    <w:rsid w:val="00C1423C"/>
    <w:rsid w:val="00C14747"/>
    <w:rsid w:val="00C16121"/>
    <w:rsid w:val="00C161CB"/>
    <w:rsid w:val="00C16D69"/>
    <w:rsid w:val="00C177E2"/>
    <w:rsid w:val="00C179F4"/>
    <w:rsid w:val="00C204B4"/>
    <w:rsid w:val="00C256D2"/>
    <w:rsid w:val="00C30335"/>
    <w:rsid w:val="00C3189D"/>
    <w:rsid w:val="00C36DF0"/>
    <w:rsid w:val="00C37F5E"/>
    <w:rsid w:val="00C405B1"/>
    <w:rsid w:val="00C44DB6"/>
    <w:rsid w:val="00C45779"/>
    <w:rsid w:val="00C46FE2"/>
    <w:rsid w:val="00C512C2"/>
    <w:rsid w:val="00C53E06"/>
    <w:rsid w:val="00C53E5E"/>
    <w:rsid w:val="00C640D4"/>
    <w:rsid w:val="00C71746"/>
    <w:rsid w:val="00C72A3A"/>
    <w:rsid w:val="00C73773"/>
    <w:rsid w:val="00C749BC"/>
    <w:rsid w:val="00C838CA"/>
    <w:rsid w:val="00C84173"/>
    <w:rsid w:val="00C84D7A"/>
    <w:rsid w:val="00C91647"/>
    <w:rsid w:val="00C91FC9"/>
    <w:rsid w:val="00C94244"/>
    <w:rsid w:val="00C9448F"/>
    <w:rsid w:val="00C9775D"/>
    <w:rsid w:val="00CA21E1"/>
    <w:rsid w:val="00CA24EB"/>
    <w:rsid w:val="00CA29D6"/>
    <w:rsid w:val="00CA5E83"/>
    <w:rsid w:val="00CA74CA"/>
    <w:rsid w:val="00CB3A85"/>
    <w:rsid w:val="00CB47FD"/>
    <w:rsid w:val="00CB4DD7"/>
    <w:rsid w:val="00CC0C7E"/>
    <w:rsid w:val="00CC4276"/>
    <w:rsid w:val="00CC59FB"/>
    <w:rsid w:val="00CC5C84"/>
    <w:rsid w:val="00CC669B"/>
    <w:rsid w:val="00CD2403"/>
    <w:rsid w:val="00CD2DAB"/>
    <w:rsid w:val="00CD4C0B"/>
    <w:rsid w:val="00CD6290"/>
    <w:rsid w:val="00CE4907"/>
    <w:rsid w:val="00CE52CA"/>
    <w:rsid w:val="00CF1E97"/>
    <w:rsid w:val="00CF44C0"/>
    <w:rsid w:val="00CF72CE"/>
    <w:rsid w:val="00D0164D"/>
    <w:rsid w:val="00D01678"/>
    <w:rsid w:val="00D018A4"/>
    <w:rsid w:val="00D0374B"/>
    <w:rsid w:val="00D04E71"/>
    <w:rsid w:val="00D05401"/>
    <w:rsid w:val="00D0685E"/>
    <w:rsid w:val="00D1364C"/>
    <w:rsid w:val="00D13E95"/>
    <w:rsid w:val="00D15009"/>
    <w:rsid w:val="00D16132"/>
    <w:rsid w:val="00D16BB3"/>
    <w:rsid w:val="00D17435"/>
    <w:rsid w:val="00D176A7"/>
    <w:rsid w:val="00D21155"/>
    <w:rsid w:val="00D22767"/>
    <w:rsid w:val="00D245C6"/>
    <w:rsid w:val="00D26B3B"/>
    <w:rsid w:val="00D27F08"/>
    <w:rsid w:val="00D32CD0"/>
    <w:rsid w:val="00D3307A"/>
    <w:rsid w:val="00D341FA"/>
    <w:rsid w:val="00D362CE"/>
    <w:rsid w:val="00D37393"/>
    <w:rsid w:val="00D42E0A"/>
    <w:rsid w:val="00D44437"/>
    <w:rsid w:val="00D44EE8"/>
    <w:rsid w:val="00D470A8"/>
    <w:rsid w:val="00D50293"/>
    <w:rsid w:val="00D54A79"/>
    <w:rsid w:val="00D5707F"/>
    <w:rsid w:val="00D57720"/>
    <w:rsid w:val="00D57CFC"/>
    <w:rsid w:val="00D60766"/>
    <w:rsid w:val="00D60A11"/>
    <w:rsid w:val="00D622B6"/>
    <w:rsid w:val="00D62744"/>
    <w:rsid w:val="00D6285A"/>
    <w:rsid w:val="00D63047"/>
    <w:rsid w:val="00D719C6"/>
    <w:rsid w:val="00D7295F"/>
    <w:rsid w:val="00D73648"/>
    <w:rsid w:val="00D73863"/>
    <w:rsid w:val="00D76F8B"/>
    <w:rsid w:val="00D771B1"/>
    <w:rsid w:val="00D836A8"/>
    <w:rsid w:val="00D85B37"/>
    <w:rsid w:val="00D87D6B"/>
    <w:rsid w:val="00D93373"/>
    <w:rsid w:val="00D950E2"/>
    <w:rsid w:val="00D9516B"/>
    <w:rsid w:val="00D96ACF"/>
    <w:rsid w:val="00DA0668"/>
    <w:rsid w:val="00DA7033"/>
    <w:rsid w:val="00DB0C89"/>
    <w:rsid w:val="00DB3CDC"/>
    <w:rsid w:val="00DB40A7"/>
    <w:rsid w:val="00DB7CB6"/>
    <w:rsid w:val="00DC0067"/>
    <w:rsid w:val="00DC34F8"/>
    <w:rsid w:val="00DC4C8D"/>
    <w:rsid w:val="00DD1577"/>
    <w:rsid w:val="00DD31BB"/>
    <w:rsid w:val="00DD4B80"/>
    <w:rsid w:val="00DD7546"/>
    <w:rsid w:val="00DE04B5"/>
    <w:rsid w:val="00DE10AE"/>
    <w:rsid w:val="00DE14A5"/>
    <w:rsid w:val="00DE1703"/>
    <w:rsid w:val="00DE1EDF"/>
    <w:rsid w:val="00DE5B10"/>
    <w:rsid w:val="00DE5CF3"/>
    <w:rsid w:val="00DE6B6F"/>
    <w:rsid w:val="00DE6E3F"/>
    <w:rsid w:val="00DF2154"/>
    <w:rsid w:val="00DF2737"/>
    <w:rsid w:val="00DF3605"/>
    <w:rsid w:val="00DF60E7"/>
    <w:rsid w:val="00DF65A0"/>
    <w:rsid w:val="00DF688F"/>
    <w:rsid w:val="00E01CE9"/>
    <w:rsid w:val="00E02C90"/>
    <w:rsid w:val="00E03E49"/>
    <w:rsid w:val="00E0423B"/>
    <w:rsid w:val="00E045B1"/>
    <w:rsid w:val="00E1063F"/>
    <w:rsid w:val="00E125A5"/>
    <w:rsid w:val="00E15512"/>
    <w:rsid w:val="00E2106D"/>
    <w:rsid w:val="00E2151B"/>
    <w:rsid w:val="00E21740"/>
    <w:rsid w:val="00E24E37"/>
    <w:rsid w:val="00E2536B"/>
    <w:rsid w:val="00E273F9"/>
    <w:rsid w:val="00E350BC"/>
    <w:rsid w:val="00E35E81"/>
    <w:rsid w:val="00E3682F"/>
    <w:rsid w:val="00E374F9"/>
    <w:rsid w:val="00E378FF"/>
    <w:rsid w:val="00E404EE"/>
    <w:rsid w:val="00E443C5"/>
    <w:rsid w:val="00E46A5F"/>
    <w:rsid w:val="00E46B4D"/>
    <w:rsid w:val="00E5060F"/>
    <w:rsid w:val="00E609C8"/>
    <w:rsid w:val="00E60CED"/>
    <w:rsid w:val="00E61581"/>
    <w:rsid w:val="00E61F88"/>
    <w:rsid w:val="00E62628"/>
    <w:rsid w:val="00E6400E"/>
    <w:rsid w:val="00E6605D"/>
    <w:rsid w:val="00E70714"/>
    <w:rsid w:val="00E72FA4"/>
    <w:rsid w:val="00E73800"/>
    <w:rsid w:val="00E74553"/>
    <w:rsid w:val="00E81AF5"/>
    <w:rsid w:val="00E81B35"/>
    <w:rsid w:val="00E865ED"/>
    <w:rsid w:val="00E9031D"/>
    <w:rsid w:val="00E9262E"/>
    <w:rsid w:val="00E92680"/>
    <w:rsid w:val="00EA1491"/>
    <w:rsid w:val="00EA2BDF"/>
    <w:rsid w:val="00EA3130"/>
    <w:rsid w:val="00EB14F5"/>
    <w:rsid w:val="00EB36C5"/>
    <w:rsid w:val="00EB3E43"/>
    <w:rsid w:val="00EC3C1E"/>
    <w:rsid w:val="00EC709B"/>
    <w:rsid w:val="00EC715F"/>
    <w:rsid w:val="00ED2FD7"/>
    <w:rsid w:val="00ED475C"/>
    <w:rsid w:val="00EE4416"/>
    <w:rsid w:val="00EE4932"/>
    <w:rsid w:val="00EE540A"/>
    <w:rsid w:val="00EE7A6B"/>
    <w:rsid w:val="00EF09BE"/>
    <w:rsid w:val="00EF0B27"/>
    <w:rsid w:val="00EF184E"/>
    <w:rsid w:val="00EF1E75"/>
    <w:rsid w:val="00EF498E"/>
    <w:rsid w:val="00EF52B5"/>
    <w:rsid w:val="00F01989"/>
    <w:rsid w:val="00F02897"/>
    <w:rsid w:val="00F03923"/>
    <w:rsid w:val="00F03F82"/>
    <w:rsid w:val="00F0564E"/>
    <w:rsid w:val="00F06C4D"/>
    <w:rsid w:val="00F071ED"/>
    <w:rsid w:val="00F1398C"/>
    <w:rsid w:val="00F15FA8"/>
    <w:rsid w:val="00F16A3A"/>
    <w:rsid w:val="00F21B12"/>
    <w:rsid w:val="00F25CF5"/>
    <w:rsid w:val="00F32A72"/>
    <w:rsid w:val="00F344CD"/>
    <w:rsid w:val="00F3643B"/>
    <w:rsid w:val="00F3790F"/>
    <w:rsid w:val="00F41A06"/>
    <w:rsid w:val="00F41BCD"/>
    <w:rsid w:val="00F52C5D"/>
    <w:rsid w:val="00F52EE7"/>
    <w:rsid w:val="00F5475F"/>
    <w:rsid w:val="00F57058"/>
    <w:rsid w:val="00F653B0"/>
    <w:rsid w:val="00F6592E"/>
    <w:rsid w:val="00F66B18"/>
    <w:rsid w:val="00F6780E"/>
    <w:rsid w:val="00F72450"/>
    <w:rsid w:val="00F72D49"/>
    <w:rsid w:val="00F73242"/>
    <w:rsid w:val="00F77B22"/>
    <w:rsid w:val="00F82C55"/>
    <w:rsid w:val="00F8534F"/>
    <w:rsid w:val="00F86660"/>
    <w:rsid w:val="00F90E64"/>
    <w:rsid w:val="00F929E5"/>
    <w:rsid w:val="00F9328A"/>
    <w:rsid w:val="00F9728C"/>
    <w:rsid w:val="00FA2BD0"/>
    <w:rsid w:val="00FA2DD7"/>
    <w:rsid w:val="00FA3367"/>
    <w:rsid w:val="00FA3D59"/>
    <w:rsid w:val="00FA6152"/>
    <w:rsid w:val="00FB06D0"/>
    <w:rsid w:val="00FB11A7"/>
    <w:rsid w:val="00FB1C4B"/>
    <w:rsid w:val="00FB4955"/>
    <w:rsid w:val="00FB5127"/>
    <w:rsid w:val="00FC268C"/>
    <w:rsid w:val="00FC5D12"/>
    <w:rsid w:val="00FC77F3"/>
    <w:rsid w:val="00FD06CD"/>
    <w:rsid w:val="00FD0914"/>
    <w:rsid w:val="00FD2336"/>
    <w:rsid w:val="00FD23A8"/>
    <w:rsid w:val="00FD6490"/>
    <w:rsid w:val="00FD7EAA"/>
    <w:rsid w:val="00FE2395"/>
    <w:rsid w:val="00FE3FE4"/>
    <w:rsid w:val="00FE55DB"/>
    <w:rsid w:val="00FE7547"/>
    <w:rsid w:val="00FE7C2D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AC2D"/>
  <w15:docId w15:val="{CD05F174-96E9-4047-84C9-F969E66C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A11"/>
  </w:style>
  <w:style w:type="paragraph" w:styleId="Heading1">
    <w:name w:val="heading 1"/>
    <w:basedOn w:val="Normal"/>
    <w:next w:val="Normal"/>
    <w:link w:val="Heading1Char"/>
    <w:uiPriority w:val="9"/>
    <w:qFormat/>
    <w:rsid w:val="00C838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E58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A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B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1AF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01D5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57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53E"/>
    <w:pPr>
      <w:spacing w:after="160" w:line="259" w:lineRule="auto"/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207927"/>
    <w:pPr>
      <w:autoSpaceDE w:val="0"/>
      <w:autoSpaceDN w:val="0"/>
      <w:adjustRightInd w:val="0"/>
      <w:spacing w:before="4" w:after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207927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07927"/>
    <w:pPr>
      <w:autoSpaceDE w:val="0"/>
      <w:autoSpaceDN w:val="0"/>
      <w:adjustRightInd w:val="0"/>
      <w:spacing w:after="0" w:line="193" w:lineRule="exact"/>
      <w:jc w:val="center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079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7927"/>
    <w:rPr>
      <w:rFonts w:ascii="Arial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E583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421496"/>
    <w:rPr>
      <w:i/>
      <w:iCs/>
    </w:rPr>
  </w:style>
  <w:style w:type="paragraph" w:customStyle="1" w:styleId="xcontentpasted0">
    <w:name w:val="x_contentpasted0"/>
    <w:basedOn w:val="Normal"/>
    <w:rsid w:val="00E25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1">
    <w:name w:val="x_contentpasted01"/>
    <w:basedOn w:val="DefaultParagraphFont"/>
    <w:rsid w:val="00E2536B"/>
  </w:style>
  <w:style w:type="character" w:styleId="UnresolvedMention">
    <w:name w:val="Unresolved Mention"/>
    <w:basedOn w:val="DefaultParagraphFont"/>
    <w:uiPriority w:val="99"/>
    <w:semiHidden/>
    <w:unhideWhenUsed/>
    <w:rsid w:val="00E2536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838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6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02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221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0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44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31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7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4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573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3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9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83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69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08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3943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23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3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9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581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8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3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0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0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D61C6-DAEF-4DE2-8A8C-AB3E4068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E. Penfield</dc:creator>
  <cp:lastModifiedBy>heather anderson</cp:lastModifiedBy>
  <cp:revision>3</cp:revision>
  <cp:lastPrinted>2025-08-11T21:52:00Z</cp:lastPrinted>
  <dcterms:created xsi:type="dcterms:W3CDTF">2026-02-07T13:28:00Z</dcterms:created>
  <dcterms:modified xsi:type="dcterms:W3CDTF">2026-02-11T01:11:00Z</dcterms:modified>
</cp:coreProperties>
</file>