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E5060F" w:rsidRDefault="008A775B" w:rsidP="00E2106D">
      <w:pPr>
        <w:jc w:val="center"/>
        <w:rPr>
          <w:rFonts w:cstheme="minorHAnsi"/>
          <w:color w:val="000000" w:themeColor="text1"/>
          <w:sz w:val="24"/>
          <w:szCs w:val="24"/>
        </w:rPr>
      </w:pPr>
    </w:p>
    <w:p w14:paraId="1A2342B0" w14:textId="66454972" w:rsidR="00E2106D" w:rsidRPr="00E5060F" w:rsidRDefault="00360C3F" w:rsidP="00E2106D">
      <w:pPr>
        <w:jc w:val="center"/>
        <w:rPr>
          <w:rFonts w:cstheme="minorHAnsi"/>
          <w:color w:val="000000" w:themeColor="text1"/>
          <w:sz w:val="24"/>
          <w:szCs w:val="24"/>
        </w:rPr>
      </w:pPr>
      <w:r w:rsidRPr="00E5060F">
        <w:rPr>
          <w:rFonts w:cstheme="minorHAnsi"/>
          <w:color w:val="000000" w:themeColor="text1"/>
          <w:sz w:val="24"/>
          <w:szCs w:val="24"/>
        </w:rPr>
        <w:t>Lake Eunice Township</w:t>
      </w:r>
      <w:r w:rsidR="00E2106D" w:rsidRPr="00E5060F">
        <w:rPr>
          <w:rFonts w:cstheme="minorHAnsi"/>
          <w:color w:val="000000" w:themeColor="text1"/>
          <w:sz w:val="24"/>
          <w:szCs w:val="24"/>
        </w:rPr>
        <w:t xml:space="preserve">                        </w:t>
      </w:r>
    </w:p>
    <w:p w14:paraId="55C21D72" w14:textId="77777777" w:rsidR="00FD7EAA" w:rsidRPr="00E5060F" w:rsidRDefault="00360C3F" w:rsidP="00360C3F">
      <w:pPr>
        <w:rPr>
          <w:rFonts w:cstheme="minorHAnsi"/>
          <w:color w:val="000000" w:themeColor="text1"/>
          <w:sz w:val="24"/>
          <w:szCs w:val="24"/>
        </w:rPr>
      </w:pPr>
      <w:r w:rsidRPr="00E5060F">
        <w:rPr>
          <w:rFonts w:cstheme="minorHAnsi"/>
          <w:color w:val="000000" w:themeColor="text1"/>
          <w:sz w:val="24"/>
          <w:szCs w:val="24"/>
        </w:rPr>
        <w:t>Trea</w:t>
      </w:r>
      <w:r w:rsidR="00116171" w:rsidRPr="00E5060F">
        <w:rPr>
          <w:rFonts w:cstheme="minorHAnsi"/>
          <w:color w:val="000000" w:themeColor="text1"/>
          <w:sz w:val="24"/>
          <w:szCs w:val="24"/>
        </w:rPr>
        <w:t>surer: Ann Hix</w:t>
      </w:r>
      <w:r w:rsidR="00DE5CF3" w:rsidRPr="00E5060F">
        <w:rPr>
          <w:rFonts w:cstheme="minorHAnsi"/>
          <w:color w:val="000000" w:themeColor="text1"/>
          <w:sz w:val="24"/>
          <w:szCs w:val="24"/>
        </w:rPr>
        <w:t>s</w:t>
      </w:r>
      <w:r w:rsidR="00116171" w:rsidRPr="00E5060F">
        <w:rPr>
          <w:rFonts w:cstheme="minorHAnsi"/>
          <w:color w:val="000000" w:themeColor="text1"/>
          <w:sz w:val="24"/>
          <w:szCs w:val="24"/>
        </w:rPr>
        <w:t>on</w:t>
      </w:r>
      <w:r w:rsidR="00116171" w:rsidRPr="00E5060F">
        <w:rPr>
          <w:rFonts w:cstheme="minorHAnsi"/>
          <w:color w:val="000000" w:themeColor="text1"/>
          <w:sz w:val="24"/>
          <w:szCs w:val="24"/>
        </w:rPr>
        <w:tab/>
      </w:r>
      <w:r w:rsidR="00116171" w:rsidRPr="00E5060F">
        <w:rPr>
          <w:rFonts w:cstheme="minorHAnsi"/>
          <w:color w:val="000000" w:themeColor="text1"/>
          <w:sz w:val="24"/>
          <w:szCs w:val="24"/>
        </w:rPr>
        <w:tab/>
      </w:r>
      <w:r w:rsidR="00116171" w:rsidRPr="00E5060F">
        <w:rPr>
          <w:rFonts w:cstheme="minorHAnsi"/>
          <w:color w:val="000000" w:themeColor="text1"/>
          <w:sz w:val="24"/>
          <w:szCs w:val="24"/>
        </w:rPr>
        <w:tab/>
      </w:r>
      <w:r w:rsidR="00116171" w:rsidRPr="00E5060F">
        <w:rPr>
          <w:rFonts w:cstheme="minorHAnsi"/>
          <w:color w:val="000000" w:themeColor="text1"/>
          <w:sz w:val="24"/>
          <w:szCs w:val="24"/>
        </w:rPr>
        <w:tab/>
      </w:r>
      <w:r w:rsidRPr="00E5060F">
        <w:rPr>
          <w:rFonts w:cstheme="minorHAnsi"/>
          <w:color w:val="000000" w:themeColor="text1"/>
          <w:sz w:val="24"/>
          <w:szCs w:val="24"/>
        </w:rPr>
        <w:t xml:space="preserve"> Supervisors: Ed Clem, Gerald Johnson    </w:t>
      </w:r>
      <w:r w:rsidR="00FD6490" w:rsidRPr="00E5060F">
        <w:rPr>
          <w:rFonts w:cstheme="minorHAnsi"/>
          <w:color w:val="000000" w:themeColor="text1"/>
          <w:sz w:val="24"/>
          <w:szCs w:val="24"/>
        </w:rPr>
        <w:t>Chairman</w:t>
      </w:r>
      <w:r w:rsidRPr="00E5060F">
        <w:rPr>
          <w:rFonts w:cstheme="minorHAnsi"/>
          <w:color w:val="000000" w:themeColor="text1"/>
          <w:sz w:val="24"/>
          <w:szCs w:val="24"/>
        </w:rPr>
        <w:t>: Jas</w:t>
      </w:r>
      <w:r w:rsidR="00FD7EAA" w:rsidRPr="00E5060F">
        <w:rPr>
          <w:rFonts w:cstheme="minorHAnsi"/>
          <w:color w:val="000000" w:themeColor="text1"/>
          <w:sz w:val="24"/>
          <w:szCs w:val="24"/>
        </w:rPr>
        <w:t>on Rosing</w:t>
      </w:r>
      <w:r w:rsidR="00FD7EAA" w:rsidRPr="00E5060F">
        <w:rPr>
          <w:rFonts w:cstheme="minorHAnsi"/>
          <w:color w:val="000000" w:themeColor="text1"/>
          <w:sz w:val="24"/>
          <w:szCs w:val="24"/>
        </w:rPr>
        <w:tab/>
      </w:r>
      <w:r w:rsidR="00FD7EAA" w:rsidRPr="00E5060F">
        <w:rPr>
          <w:rFonts w:cstheme="minorHAnsi"/>
          <w:color w:val="000000" w:themeColor="text1"/>
          <w:sz w:val="24"/>
          <w:szCs w:val="24"/>
        </w:rPr>
        <w:tab/>
      </w:r>
      <w:r w:rsidR="00FD7EAA" w:rsidRPr="00E5060F">
        <w:rPr>
          <w:rFonts w:cstheme="minorHAnsi"/>
          <w:color w:val="000000" w:themeColor="text1"/>
          <w:sz w:val="24"/>
          <w:szCs w:val="24"/>
        </w:rPr>
        <w:tab/>
      </w:r>
      <w:r w:rsidR="00FD7EAA" w:rsidRPr="00E5060F">
        <w:rPr>
          <w:rFonts w:cstheme="minorHAnsi"/>
          <w:color w:val="000000" w:themeColor="text1"/>
          <w:sz w:val="24"/>
          <w:szCs w:val="24"/>
        </w:rPr>
        <w:tab/>
        <w:t xml:space="preserve">         </w:t>
      </w:r>
      <w:r w:rsidR="00116171" w:rsidRPr="00E5060F">
        <w:rPr>
          <w:rFonts w:cstheme="minorHAnsi"/>
          <w:color w:val="000000" w:themeColor="text1"/>
          <w:sz w:val="24"/>
          <w:szCs w:val="24"/>
        </w:rPr>
        <w:tab/>
      </w:r>
      <w:r w:rsidR="00FD7EAA" w:rsidRPr="00E5060F">
        <w:rPr>
          <w:rFonts w:cstheme="minorHAnsi"/>
          <w:color w:val="000000" w:themeColor="text1"/>
          <w:sz w:val="24"/>
          <w:szCs w:val="24"/>
        </w:rPr>
        <w:t xml:space="preserve"> </w:t>
      </w:r>
      <w:r w:rsidRPr="00E5060F">
        <w:rPr>
          <w:rFonts w:cstheme="minorHAnsi"/>
          <w:color w:val="000000" w:themeColor="text1"/>
          <w:sz w:val="24"/>
          <w:szCs w:val="24"/>
        </w:rPr>
        <w:t xml:space="preserve">Wayne Jacobson, Al Bergquist </w:t>
      </w:r>
    </w:p>
    <w:p w14:paraId="12F09182" w14:textId="3FD5A2FC" w:rsidR="00360C3F" w:rsidRPr="00E5060F" w:rsidRDefault="00FD7EAA" w:rsidP="00360C3F">
      <w:pPr>
        <w:rPr>
          <w:rFonts w:cstheme="minorHAnsi"/>
          <w:color w:val="000000" w:themeColor="text1"/>
          <w:sz w:val="24"/>
          <w:szCs w:val="24"/>
        </w:rPr>
      </w:pPr>
      <w:r w:rsidRPr="00E5060F">
        <w:rPr>
          <w:rFonts w:cstheme="minorHAnsi"/>
          <w:color w:val="000000" w:themeColor="text1"/>
          <w:sz w:val="24"/>
          <w:szCs w:val="24"/>
        </w:rPr>
        <w:t>______________________________________________________________________________</w:t>
      </w:r>
      <w:r w:rsidR="00360C3F" w:rsidRPr="00E5060F">
        <w:rPr>
          <w:rFonts w:cstheme="minorHAnsi"/>
          <w:color w:val="000000" w:themeColor="text1"/>
          <w:sz w:val="24"/>
          <w:szCs w:val="24"/>
        </w:rPr>
        <w:t xml:space="preserve">                                                          </w:t>
      </w:r>
    </w:p>
    <w:p w14:paraId="11DD4DA3" w14:textId="4ECBDDDB" w:rsidR="00D73863" w:rsidRPr="00E5060F" w:rsidRDefault="00D57CFC" w:rsidP="00D57CFC">
      <w:pPr>
        <w:rPr>
          <w:rFonts w:cstheme="minorHAnsi"/>
          <w:color w:val="000000" w:themeColor="text1"/>
          <w:sz w:val="24"/>
          <w:szCs w:val="24"/>
        </w:rPr>
      </w:pPr>
      <w:r w:rsidRPr="00E5060F">
        <w:rPr>
          <w:rFonts w:cstheme="minorHAnsi"/>
          <w:color w:val="000000" w:themeColor="text1"/>
          <w:sz w:val="24"/>
          <w:szCs w:val="24"/>
        </w:rPr>
        <w:t>The Lak</w:t>
      </w:r>
      <w:r w:rsidR="00830963" w:rsidRPr="00E5060F">
        <w:rPr>
          <w:rFonts w:cstheme="minorHAnsi"/>
          <w:color w:val="000000" w:themeColor="text1"/>
          <w:sz w:val="24"/>
          <w:szCs w:val="24"/>
        </w:rPr>
        <w:t>e Eunice Township board held its</w:t>
      </w:r>
      <w:r w:rsidRPr="00E5060F">
        <w:rPr>
          <w:rFonts w:cstheme="minorHAnsi"/>
          <w:color w:val="000000" w:themeColor="text1"/>
          <w:sz w:val="24"/>
          <w:szCs w:val="24"/>
        </w:rPr>
        <w:t xml:space="preserve"> monthly meeting</w:t>
      </w:r>
      <w:r w:rsidR="00055ABA" w:rsidRPr="00E5060F">
        <w:rPr>
          <w:rFonts w:cstheme="minorHAnsi"/>
          <w:color w:val="000000" w:themeColor="text1"/>
          <w:sz w:val="24"/>
          <w:szCs w:val="24"/>
        </w:rPr>
        <w:t xml:space="preserve"> at the town hall on</w:t>
      </w:r>
      <w:r w:rsidR="000B0E87" w:rsidRPr="00E5060F">
        <w:rPr>
          <w:rFonts w:cstheme="minorHAnsi"/>
          <w:color w:val="000000" w:themeColor="text1"/>
          <w:sz w:val="24"/>
          <w:szCs w:val="24"/>
        </w:rPr>
        <w:t xml:space="preserve"> </w:t>
      </w:r>
      <w:r w:rsidR="00EB3E43" w:rsidRPr="00E5060F">
        <w:rPr>
          <w:rFonts w:cstheme="minorHAnsi"/>
          <w:color w:val="000000" w:themeColor="text1"/>
          <w:sz w:val="24"/>
          <w:szCs w:val="24"/>
        </w:rPr>
        <w:t>January 9</w:t>
      </w:r>
      <w:r w:rsidR="00D73863" w:rsidRPr="00E5060F">
        <w:rPr>
          <w:rFonts w:cstheme="minorHAnsi"/>
          <w:color w:val="000000" w:themeColor="text1"/>
          <w:sz w:val="24"/>
          <w:szCs w:val="24"/>
        </w:rPr>
        <w:t>th</w:t>
      </w:r>
      <w:r w:rsidR="000B0E87" w:rsidRPr="00E5060F">
        <w:rPr>
          <w:rFonts w:cstheme="minorHAnsi"/>
          <w:color w:val="000000" w:themeColor="text1"/>
          <w:sz w:val="24"/>
          <w:szCs w:val="24"/>
        </w:rPr>
        <w:t>, 202</w:t>
      </w:r>
      <w:r w:rsidR="00EB3E43" w:rsidRPr="00E5060F">
        <w:rPr>
          <w:rFonts w:cstheme="minorHAnsi"/>
          <w:color w:val="000000" w:themeColor="text1"/>
          <w:sz w:val="24"/>
          <w:szCs w:val="24"/>
        </w:rPr>
        <w:t>4</w:t>
      </w:r>
      <w:r w:rsidR="002C2336" w:rsidRPr="00E5060F">
        <w:rPr>
          <w:rFonts w:cstheme="minorHAnsi"/>
          <w:color w:val="000000" w:themeColor="text1"/>
          <w:sz w:val="24"/>
          <w:szCs w:val="24"/>
        </w:rPr>
        <w:t xml:space="preserve"> </w:t>
      </w:r>
      <w:r w:rsidR="000B0E87" w:rsidRPr="00E5060F">
        <w:rPr>
          <w:rFonts w:cstheme="minorHAnsi"/>
          <w:color w:val="000000" w:themeColor="text1"/>
          <w:sz w:val="24"/>
          <w:szCs w:val="24"/>
        </w:rPr>
        <w:t>at</w:t>
      </w:r>
      <w:r w:rsidRPr="00E5060F">
        <w:rPr>
          <w:rFonts w:cstheme="minorHAnsi"/>
          <w:color w:val="000000" w:themeColor="text1"/>
          <w:sz w:val="24"/>
          <w:szCs w:val="24"/>
        </w:rPr>
        <w:t xml:space="preserve"> 7</w:t>
      </w:r>
      <w:r w:rsidR="005D2079" w:rsidRPr="00E5060F">
        <w:rPr>
          <w:rFonts w:cstheme="minorHAnsi"/>
          <w:color w:val="000000" w:themeColor="text1"/>
          <w:sz w:val="24"/>
          <w:szCs w:val="24"/>
        </w:rPr>
        <w:t>:00 pm. </w:t>
      </w:r>
      <w:r w:rsidR="00E2151B" w:rsidRPr="00E5060F">
        <w:rPr>
          <w:rFonts w:cstheme="minorHAnsi"/>
          <w:color w:val="000000" w:themeColor="text1"/>
          <w:sz w:val="24"/>
          <w:szCs w:val="24"/>
        </w:rPr>
        <w:t xml:space="preserve">  </w:t>
      </w:r>
      <w:r w:rsidR="00EB3E43" w:rsidRPr="00E5060F">
        <w:rPr>
          <w:rFonts w:cstheme="minorHAnsi"/>
          <w:color w:val="000000" w:themeColor="text1"/>
          <w:sz w:val="24"/>
          <w:szCs w:val="24"/>
        </w:rPr>
        <w:t>Jerry Johnson</w:t>
      </w:r>
      <w:r w:rsidR="00E2536B" w:rsidRPr="00E5060F">
        <w:rPr>
          <w:rFonts w:cstheme="minorHAnsi"/>
          <w:color w:val="000000" w:themeColor="text1"/>
          <w:sz w:val="24"/>
          <w:szCs w:val="24"/>
        </w:rPr>
        <w:t xml:space="preserve"> was not in attendance.  </w:t>
      </w:r>
      <w:r w:rsidR="00055ABA" w:rsidRPr="00E5060F">
        <w:rPr>
          <w:rFonts w:cstheme="minorHAnsi"/>
          <w:color w:val="000000" w:themeColor="text1"/>
          <w:sz w:val="24"/>
          <w:szCs w:val="24"/>
        </w:rPr>
        <w:t xml:space="preserve">The minutes from the </w:t>
      </w:r>
      <w:r w:rsidR="00E92680" w:rsidRPr="00E5060F">
        <w:rPr>
          <w:rFonts w:cstheme="minorHAnsi"/>
          <w:color w:val="000000" w:themeColor="text1"/>
          <w:sz w:val="24"/>
          <w:szCs w:val="24"/>
        </w:rPr>
        <w:t xml:space="preserve">December </w:t>
      </w:r>
      <w:r w:rsidR="007F0D7D" w:rsidRPr="00E5060F">
        <w:rPr>
          <w:rFonts w:cstheme="minorHAnsi"/>
          <w:color w:val="000000" w:themeColor="text1"/>
          <w:sz w:val="24"/>
          <w:szCs w:val="24"/>
        </w:rPr>
        <w:t>meeting</w:t>
      </w:r>
      <w:r w:rsidR="00B06E3B" w:rsidRPr="00E5060F">
        <w:rPr>
          <w:rFonts w:cstheme="minorHAnsi"/>
          <w:color w:val="000000" w:themeColor="text1"/>
          <w:sz w:val="24"/>
          <w:szCs w:val="24"/>
        </w:rPr>
        <w:t>s</w:t>
      </w:r>
      <w:r w:rsidR="007F0D7D" w:rsidRPr="00E5060F">
        <w:rPr>
          <w:rFonts w:cstheme="minorHAnsi"/>
          <w:color w:val="000000" w:themeColor="text1"/>
          <w:sz w:val="24"/>
          <w:szCs w:val="24"/>
        </w:rPr>
        <w:t xml:space="preserve"> </w:t>
      </w:r>
      <w:r w:rsidR="00830963" w:rsidRPr="00E5060F">
        <w:rPr>
          <w:rFonts w:cstheme="minorHAnsi"/>
          <w:color w:val="000000" w:themeColor="text1"/>
          <w:sz w:val="24"/>
          <w:szCs w:val="24"/>
        </w:rPr>
        <w:t>were</w:t>
      </w:r>
      <w:r w:rsidRPr="00E5060F">
        <w:rPr>
          <w:rFonts w:cstheme="minorHAnsi"/>
          <w:color w:val="000000" w:themeColor="text1"/>
          <w:sz w:val="24"/>
          <w:szCs w:val="24"/>
        </w:rPr>
        <w:t xml:space="preserve"> rev</w:t>
      </w:r>
      <w:r w:rsidR="005D2079" w:rsidRPr="00E5060F">
        <w:rPr>
          <w:rFonts w:cstheme="minorHAnsi"/>
          <w:color w:val="000000" w:themeColor="text1"/>
          <w:sz w:val="24"/>
          <w:szCs w:val="24"/>
        </w:rPr>
        <w:t xml:space="preserve">iewed and approved by a motion </w:t>
      </w:r>
      <w:r w:rsidR="007A0FE3" w:rsidRPr="00E5060F">
        <w:rPr>
          <w:rFonts w:cstheme="minorHAnsi"/>
          <w:color w:val="000000" w:themeColor="text1"/>
          <w:sz w:val="24"/>
          <w:szCs w:val="24"/>
        </w:rPr>
        <w:t xml:space="preserve">by </w:t>
      </w:r>
      <w:r w:rsidR="00E2536B" w:rsidRPr="00E5060F">
        <w:rPr>
          <w:rFonts w:cstheme="minorHAnsi"/>
          <w:color w:val="000000" w:themeColor="text1"/>
          <w:sz w:val="24"/>
          <w:szCs w:val="24"/>
        </w:rPr>
        <w:t>Al Bergquist</w:t>
      </w:r>
      <w:r w:rsidR="008241AD" w:rsidRPr="00E5060F">
        <w:rPr>
          <w:rFonts w:cstheme="minorHAnsi"/>
          <w:color w:val="000000" w:themeColor="text1"/>
          <w:sz w:val="24"/>
          <w:szCs w:val="24"/>
        </w:rPr>
        <w:t xml:space="preserve"> </w:t>
      </w:r>
      <w:r w:rsidR="007A0FE3" w:rsidRPr="00E5060F">
        <w:rPr>
          <w:rFonts w:cstheme="minorHAnsi"/>
          <w:color w:val="000000" w:themeColor="text1"/>
          <w:sz w:val="24"/>
          <w:szCs w:val="24"/>
        </w:rPr>
        <w:t xml:space="preserve">and seconded </w:t>
      </w:r>
      <w:r w:rsidR="007F0D7D" w:rsidRPr="00E5060F">
        <w:rPr>
          <w:rFonts w:cstheme="minorHAnsi"/>
          <w:color w:val="000000" w:themeColor="text1"/>
          <w:sz w:val="24"/>
          <w:szCs w:val="24"/>
        </w:rPr>
        <w:t xml:space="preserve">by </w:t>
      </w:r>
      <w:r w:rsidR="00E2536B" w:rsidRPr="00E5060F">
        <w:rPr>
          <w:rFonts w:cstheme="minorHAnsi"/>
          <w:color w:val="000000" w:themeColor="text1"/>
          <w:sz w:val="24"/>
          <w:szCs w:val="24"/>
        </w:rPr>
        <w:t>Ed Clem</w:t>
      </w:r>
      <w:r w:rsidR="007B4669" w:rsidRPr="00E5060F">
        <w:rPr>
          <w:rFonts w:cstheme="minorHAnsi"/>
          <w:color w:val="000000" w:themeColor="text1"/>
          <w:sz w:val="24"/>
          <w:szCs w:val="24"/>
        </w:rPr>
        <w:t>.</w:t>
      </w:r>
      <w:r w:rsidR="00F82C55" w:rsidRPr="00E5060F">
        <w:rPr>
          <w:rFonts w:cstheme="minorHAnsi"/>
          <w:color w:val="000000" w:themeColor="text1"/>
          <w:sz w:val="24"/>
          <w:szCs w:val="24"/>
        </w:rPr>
        <w:t xml:space="preserve"> </w:t>
      </w:r>
      <w:r w:rsidR="00196884" w:rsidRPr="00E5060F">
        <w:rPr>
          <w:rFonts w:cstheme="minorHAnsi"/>
          <w:color w:val="000000" w:themeColor="text1"/>
          <w:sz w:val="24"/>
          <w:szCs w:val="24"/>
        </w:rPr>
        <w:t xml:space="preserve">  </w:t>
      </w:r>
      <w:r w:rsidR="00DE6B6F" w:rsidRPr="00E5060F">
        <w:rPr>
          <w:rFonts w:cstheme="minorHAnsi"/>
          <w:color w:val="000000" w:themeColor="text1"/>
          <w:sz w:val="24"/>
          <w:szCs w:val="24"/>
        </w:rPr>
        <w:t xml:space="preserve">The treasurer report was reviewed. </w:t>
      </w:r>
      <w:r w:rsidR="00E2536B" w:rsidRPr="00E5060F">
        <w:rPr>
          <w:rFonts w:cstheme="minorHAnsi"/>
          <w:color w:val="000000" w:themeColor="text1"/>
          <w:sz w:val="24"/>
          <w:szCs w:val="24"/>
        </w:rPr>
        <w:t xml:space="preserve">  Jason Rosing asked the board to start thinking about upcoming budget numbers for 2024.</w:t>
      </w:r>
      <w:r w:rsidR="00393ACC" w:rsidRPr="00E5060F">
        <w:rPr>
          <w:rFonts w:cstheme="minorHAnsi"/>
          <w:color w:val="000000" w:themeColor="text1"/>
          <w:sz w:val="24"/>
          <w:szCs w:val="24"/>
        </w:rPr>
        <w:t xml:space="preserve"> </w:t>
      </w:r>
      <w:r w:rsidR="00E2536B" w:rsidRPr="00E5060F">
        <w:rPr>
          <w:rFonts w:cstheme="minorHAnsi"/>
          <w:color w:val="000000" w:themeColor="text1"/>
          <w:sz w:val="24"/>
          <w:szCs w:val="24"/>
        </w:rPr>
        <w:t xml:space="preserve">Otherwise, the treasurer report looked good and was accepted with </w:t>
      </w:r>
      <w:r w:rsidR="00393ACC" w:rsidRPr="00E5060F">
        <w:rPr>
          <w:rFonts w:cstheme="minorHAnsi"/>
          <w:color w:val="000000" w:themeColor="text1"/>
          <w:sz w:val="24"/>
          <w:szCs w:val="24"/>
        </w:rPr>
        <w:t>Wayne Jacobson</w:t>
      </w:r>
      <w:r w:rsidR="00E2536B" w:rsidRPr="00E5060F">
        <w:rPr>
          <w:rFonts w:cstheme="minorHAnsi"/>
          <w:color w:val="000000" w:themeColor="text1"/>
          <w:sz w:val="24"/>
          <w:szCs w:val="24"/>
        </w:rPr>
        <w:t xml:space="preserve"> making a motion and Ed Clem seconding it.  </w:t>
      </w:r>
      <w:r w:rsidR="00C204B4" w:rsidRPr="00E5060F">
        <w:rPr>
          <w:rFonts w:cstheme="minorHAnsi"/>
          <w:color w:val="000000" w:themeColor="text1"/>
          <w:sz w:val="24"/>
          <w:szCs w:val="24"/>
        </w:rPr>
        <w:t xml:space="preserve"> </w:t>
      </w:r>
    </w:p>
    <w:p w14:paraId="31304EE8" w14:textId="0237CC1D" w:rsidR="00E2536B" w:rsidRPr="00E5060F" w:rsidRDefault="00E2536B" w:rsidP="00E2536B">
      <w:pPr>
        <w:pStyle w:val="xcontentpasted0"/>
        <w:shd w:val="clear" w:color="auto" w:fill="FFFFFF"/>
        <w:spacing w:before="0" w:beforeAutospacing="0" w:after="0" w:afterAutospacing="0"/>
        <w:rPr>
          <w:rFonts w:asciiTheme="minorHAnsi" w:hAnsiTheme="minorHAnsi" w:cstheme="minorHAnsi"/>
          <w:color w:val="242424"/>
          <w:bdr w:val="none" w:sz="0" w:space="0" w:color="auto" w:frame="1"/>
        </w:rPr>
      </w:pPr>
      <w:r w:rsidRPr="00E5060F">
        <w:rPr>
          <w:rFonts w:asciiTheme="minorHAnsi" w:hAnsiTheme="minorHAnsi" w:cstheme="minorHAnsi"/>
          <w:color w:val="242424"/>
          <w:bdr w:val="none" w:sz="0" w:space="0" w:color="auto" w:frame="1"/>
        </w:rPr>
        <w:t xml:space="preserve">The board has a request from Kyle Varberg about </w:t>
      </w:r>
      <w:r w:rsidR="00393ACC" w:rsidRPr="00E5060F">
        <w:rPr>
          <w:rFonts w:asciiTheme="minorHAnsi" w:hAnsiTheme="minorHAnsi" w:cstheme="minorHAnsi"/>
          <w:color w:val="242424"/>
          <w:bdr w:val="none" w:sz="0" w:space="0" w:color="auto" w:frame="1"/>
        </w:rPr>
        <w:t xml:space="preserve">a survey off of Highway 15.  </w:t>
      </w:r>
      <w:r w:rsidR="006100CA" w:rsidRPr="00E5060F">
        <w:rPr>
          <w:rFonts w:asciiTheme="minorHAnsi" w:hAnsiTheme="minorHAnsi" w:cstheme="minorHAnsi"/>
          <w:color w:val="242424"/>
          <w:shd w:val="clear" w:color="auto" w:fill="FFFFFF"/>
        </w:rPr>
        <w:t>This is for two new tracts on the corner of co 15 and Halstad Lake Rd.</w:t>
      </w:r>
      <w:r w:rsidR="006100CA" w:rsidRPr="00E5060F">
        <w:rPr>
          <w:rFonts w:asciiTheme="minorHAnsi" w:hAnsiTheme="minorHAnsi" w:cstheme="minorHAnsi"/>
          <w:color w:val="242424"/>
          <w:shd w:val="clear" w:color="auto" w:fill="FFFFFF"/>
        </w:rPr>
        <w:t xml:space="preserve"> </w:t>
      </w:r>
      <w:r w:rsidR="00393ACC" w:rsidRPr="00E5060F">
        <w:rPr>
          <w:rFonts w:asciiTheme="minorHAnsi" w:hAnsiTheme="minorHAnsi" w:cstheme="minorHAnsi"/>
          <w:color w:val="242424"/>
          <w:bdr w:val="none" w:sz="0" w:space="0" w:color="auto" w:frame="1"/>
        </w:rPr>
        <w:t xml:space="preserve">The board reviewed and have no additions.  Heather Anderson will email Mr. Varberg and let him know.  </w:t>
      </w:r>
    </w:p>
    <w:p w14:paraId="772C786A" w14:textId="77777777" w:rsidR="00393ACC" w:rsidRPr="00E5060F" w:rsidRDefault="00393ACC" w:rsidP="00E2536B">
      <w:pPr>
        <w:pStyle w:val="xcontentpasted0"/>
        <w:shd w:val="clear" w:color="auto" w:fill="FFFFFF"/>
        <w:spacing w:before="0" w:beforeAutospacing="0" w:after="0" w:afterAutospacing="0"/>
        <w:rPr>
          <w:rFonts w:asciiTheme="minorHAnsi" w:hAnsiTheme="minorHAnsi" w:cstheme="minorHAnsi"/>
          <w:color w:val="242424"/>
        </w:rPr>
      </w:pPr>
    </w:p>
    <w:p w14:paraId="254FDDA5" w14:textId="5863DE17" w:rsidR="00E2536B" w:rsidRPr="00E5060F" w:rsidRDefault="00393ACC" w:rsidP="00393ACC">
      <w:pPr>
        <w:rPr>
          <w:rFonts w:cstheme="minorHAnsi"/>
          <w:color w:val="000000" w:themeColor="text1"/>
          <w:sz w:val="24"/>
          <w:szCs w:val="24"/>
        </w:rPr>
      </w:pPr>
      <w:r w:rsidRPr="00E5060F">
        <w:rPr>
          <w:rFonts w:cstheme="minorHAnsi"/>
          <w:color w:val="000000" w:themeColor="text1"/>
          <w:sz w:val="24"/>
          <w:szCs w:val="24"/>
        </w:rPr>
        <w:t xml:space="preserve">Jennifer Goerging was present to obtain a liquor license for TJ’s.  This liquor license was brought to vote with a unanimous approval.  Paperwork completed by the clerk and filed with the office.  </w:t>
      </w:r>
    </w:p>
    <w:p w14:paraId="2317E5FA" w14:textId="2E35D72C" w:rsidR="00393ACC" w:rsidRPr="00E5060F" w:rsidRDefault="00393ACC" w:rsidP="00393ACC">
      <w:pPr>
        <w:rPr>
          <w:rFonts w:cstheme="minorHAnsi"/>
          <w:color w:val="000000" w:themeColor="text1"/>
          <w:sz w:val="24"/>
          <w:szCs w:val="24"/>
        </w:rPr>
      </w:pPr>
      <w:r w:rsidRPr="00E5060F">
        <w:rPr>
          <w:rFonts w:cstheme="minorHAnsi"/>
          <w:color w:val="000000" w:themeColor="text1"/>
          <w:sz w:val="24"/>
          <w:szCs w:val="24"/>
        </w:rPr>
        <w:t>The Board of Equalization will be April 26</w:t>
      </w:r>
      <w:r w:rsidRPr="00E5060F">
        <w:rPr>
          <w:rFonts w:cstheme="minorHAnsi"/>
          <w:color w:val="000000" w:themeColor="text1"/>
          <w:sz w:val="24"/>
          <w:szCs w:val="24"/>
          <w:vertAlign w:val="superscript"/>
        </w:rPr>
        <w:t>th</w:t>
      </w:r>
      <w:r w:rsidRPr="00E5060F">
        <w:rPr>
          <w:rFonts w:cstheme="minorHAnsi"/>
          <w:color w:val="000000" w:themeColor="text1"/>
          <w:sz w:val="24"/>
          <w:szCs w:val="24"/>
        </w:rPr>
        <w:t>, 2024 at 11 am at the Lake Eunice Townhall.</w:t>
      </w:r>
    </w:p>
    <w:p w14:paraId="61AAF5CF" w14:textId="149D4471" w:rsidR="00E2536B" w:rsidRPr="00E5060F" w:rsidRDefault="00E92680" w:rsidP="00E2536B">
      <w:pPr>
        <w:rPr>
          <w:rFonts w:cstheme="minorHAnsi"/>
          <w:color w:val="242424"/>
          <w:sz w:val="24"/>
          <w:szCs w:val="24"/>
          <w:bdr w:val="none" w:sz="0" w:space="0" w:color="auto" w:frame="1"/>
        </w:rPr>
      </w:pPr>
      <w:r w:rsidRPr="00E5060F">
        <w:rPr>
          <w:rFonts w:cstheme="minorHAnsi"/>
          <w:color w:val="242424"/>
          <w:sz w:val="24"/>
          <w:szCs w:val="24"/>
          <w:bdr w:val="none" w:sz="0" w:space="0" w:color="auto" w:frame="1"/>
        </w:rPr>
        <w:t xml:space="preserve">The board reviewed the ARPA fund, which will need to be zeroed out by April, 2024.  The balance is 60,624.64 after this </w:t>
      </w:r>
      <w:r w:rsidR="006100CA" w:rsidRPr="00E5060F">
        <w:rPr>
          <w:rFonts w:cstheme="minorHAnsi"/>
          <w:color w:val="242424"/>
          <w:sz w:val="24"/>
          <w:szCs w:val="24"/>
          <w:bdr w:val="none" w:sz="0" w:space="0" w:color="auto" w:frame="1"/>
        </w:rPr>
        <w:t>month’s</w:t>
      </w:r>
      <w:r w:rsidRPr="00E5060F">
        <w:rPr>
          <w:rFonts w:cstheme="minorHAnsi"/>
          <w:color w:val="242424"/>
          <w:sz w:val="24"/>
          <w:szCs w:val="24"/>
          <w:bdr w:val="none" w:sz="0" w:space="0" w:color="auto" w:frame="1"/>
        </w:rPr>
        <w:t xml:space="preserve"> disbursements.  </w:t>
      </w:r>
    </w:p>
    <w:p w14:paraId="631D2B4E" w14:textId="3279A14A" w:rsidR="006100CA" w:rsidRPr="00E5060F" w:rsidRDefault="006100CA" w:rsidP="006100CA">
      <w:pPr>
        <w:shd w:val="clear" w:color="auto" w:fill="FFFFFF"/>
        <w:spacing w:after="0" w:line="240" w:lineRule="auto"/>
        <w:textAlignment w:val="baseline"/>
        <w:rPr>
          <w:rFonts w:eastAsia="Times New Roman" w:cstheme="minorHAnsi"/>
          <w:color w:val="000000"/>
          <w:sz w:val="24"/>
          <w:szCs w:val="24"/>
        </w:rPr>
      </w:pPr>
      <w:r w:rsidRPr="00E5060F">
        <w:rPr>
          <w:rFonts w:eastAsia="Times New Roman" w:cstheme="minorHAnsi"/>
          <w:color w:val="000000"/>
          <w:sz w:val="24"/>
          <w:szCs w:val="24"/>
          <w:bdr w:val="none" w:sz="0" w:space="0" w:color="auto" w:frame="1"/>
        </w:rPr>
        <w:t xml:space="preserve">The Board has been asked </w:t>
      </w:r>
      <w:r w:rsidRPr="00E5060F">
        <w:rPr>
          <w:rFonts w:eastAsia="Times New Roman" w:cstheme="minorHAnsi"/>
          <w:color w:val="000000"/>
          <w:sz w:val="24"/>
          <w:szCs w:val="24"/>
          <w:bdr w:val="none" w:sz="0" w:space="0" w:color="auto" w:frame="1"/>
        </w:rPr>
        <w:t xml:space="preserve">to participate </w:t>
      </w:r>
      <w:r w:rsidRPr="00E5060F">
        <w:rPr>
          <w:rFonts w:eastAsia="Times New Roman" w:cstheme="minorHAnsi"/>
          <w:color w:val="000000"/>
          <w:sz w:val="24"/>
          <w:szCs w:val="24"/>
          <w:bdr w:val="none" w:sz="0" w:space="0" w:color="auto" w:frame="1"/>
        </w:rPr>
        <w:t xml:space="preserve">in the </w:t>
      </w:r>
      <w:r w:rsidRPr="00E5060F">
        <w:rPr>
          <w:rFonts w:eastAsia="Times New Roman" w:cstheme="minorHAnsi"/>
          <w:color w:val="000000"/>
          <w:sz w:val="24"/>
          <w:szCs w:val="24"/>
        </w:rPr>
        <w:t>Becker County Hazard Mitigation Plan</w:t>
      </w:r>
      <w:r w:rsidRPr="00E5060F">
        <w:rPr>
          <w:rFonts w:eastAsia="Times New Roman" w:cstheme="minorHAnsi"/>
          <w:color w:val="000000"/>
          <w:sz w:val="24"/>
          <w:szCs w:val="24"/>
          <w:bdr w:val="none" w:sz="0" w:space="0" w:color="auto" w:frame="1"/>
        </w:rPr>
        <w:t xml:space="preserve"> </w:t>
      </w:r>
      <w:r w:rsidRPr="00E5060F">
        <w:rPr>
          <w:rFonts w:eastAsia="Times New Roman" w:cstheme="minorHAnsi"/>
          <w:color w:val="000000"/>
          <w:sz w:val="24"/>
          <w:szCs w:val="24"/>
          <w:bdr w:val="none" w:sz="0" w:space="0" w:color="auto" w:frame="1"/>
        </w:rPr>
        <w:t xml:space="preserve">because </w:t>
      </w:r>
      <w:r w:rsidR="00E5060F">
        <w:rPr>
          <w:rFonts w:eastAsia="Times New Roman" w:cstheme="minorHAnsi"/>
          <w:color w:val="000000"/>
          <w:sz w:val="24"/>
          <w:szCs w:val="24"/>
          <w:bdr w:val="none" w:sz="0" w:space="0" w:color="auto" w:frame="1"/>
        </w:rPr>
        <w:t>t</w:t>
      </w:r>
      <w:r w:rsidRPr="00E5060F">
        <w:rPr>
          <w:rFonts w:eastAsia="Times New Roman" w:cstheme="minorHAnsi"/>
          <w:color w:val="000000"/>
          <w:sz w:val="24"/>
          <w:szCs w:val="24"/>
          <w:bdr w:val="none" w:sz="0" w:space="0" w:color="auto" w:frame="1"/>
        </w:rPr>
        <w:t xml:space="preserve">he township is </w:t>
      </w:r>
      <w:r w:rsidRPr="00E5060F">
        <w:rPr>
          <w:rFonts w:eastAsia="Times New Roman" w:cstheme="minorHAnsi"/>
          <w:color w:val="000000"/>
          <w:sz w:val="24"/>
          <w:szCs w:val="24"/>
          <w:bdr w:val="none" w:sz="0" w:space="0" w:color="auto" w:frame="1"/>
        </w:rPr>
        <w:t>a key stakeholder related to the planning process.</w:t>
      </w:r>
    </w:p>
    <w:p w14:paraId="7113280C" w14:textId="77777777" w:rsidR="006100CA" w:rsidRPr="00E5060F" w:rsidRDefault="006100CA" w:rsidP="006100CA">
      <w:pPr>
        <w:shd w:val="clear" w:color="auto" w:fill="FFFFFF"/>
        <w:spacing w:after="0" w:line="240" w:lineRule="auto"/>
        <w:textAlignment w:val="baseline"/>
        <w:rPr>
          <w:rFonts w:eastAsia="Times New Roman" w:cstheme="minorHAnsi"/>
          <w:color w:val="000000"/>
          <w:sz w:val="24"/>
          <w:szCs w:val="24"/>
        </w:rPr>
      </w:pPr>
    </w:p>
    <w:p w14:paraId="06F456F7" w14:textId="77777777" w:rsidR="006100CA" w:rsidRPr="00E5060F" w:rsidRDefault="006100CA" w:rsidP="006100CA">
      <w:pPr>
        <w:shd w:val="clear" w:color="auto" w:fill="FFFFFF"/>
        <w:spacing w:after="0" w:line="240" w:lineRule="auto"/>
        <w:textAlignment w:val="baseline"/>
        <w:rPr>
          <w:rFonts w:eastAsia="Times New Roman" w:cstheme="minorHAnsi"/>
          <w:color w:val="000000"/>
          <w:sz w:val="24"/>
          <w:szCs w:val="24"/>
        </w:rPr>
      </w:pPr>
      <w:r w:rsidRPr="00E5060F">
        <w:rPr>
          <w:rFonts w:eastAsia="Times New Roman" w:cstheme="minorHAnsi"/>
          <w:color w:val="000000"/>
          <w:sz w:val="24"/>
          <w:szCs w:val="24"/>
          <w:bdr w:val="none" w:sz="0" w:space="0" w:color="auto" w:frame="1"/>
        </w:rPr>
        <w:t>Date:     Tuesday, February 20, 2024       </w:t>
      </w:r>
      <w:r w:rsidRPr="00E5060F">
        <w:rPr>
          <w:rFonts w:eastAsia="Times New Roman" w:cstheme="minorHAnsi"/>
          <w:color w:val="000000"/>
          <w:sz w:val="24"/>
          <w:szCs w:val="24"/>
        </w:rPr>
        <w:t>Time:     1:00 p.m. – 2:30 p.m.    </w:t>
      </w:r>
    </w:p>
    <w:p w14:paraId="66B8E5EB" w14:textId="77777777" w:rsidR="006100CA" w:rsidRPr="00E5060F" w:rsidRDefault="006100CA" w:rsidP="006100CA">
      <w:pPr>
        <w:shd w:val="clear" w:color="auto" w:fill="FFFFFF"/>
        <w:spacing w:after="0" w:line="240" w:lineRule="auto"/>
        <w:textAlignment w:val="baseline"/>
        <w:rPr>
          <w:rFonts w:eastAsia="Times New Roman" w:cstheme="minorHAnsi"/>
          <w:color w:val="000000"/>
          <w:sz w:val="24"/>
          <w:szCs w:val="24"/>
        </w:rPr>
      </w:pPr>
    </w:p>
    <w:p w14:paraId="47205B38" w14:textId="3B1F9978" w:rsidR="00E92680" w:rsidRPr="00E5060F" w:rsidRDefault="00E92680" w:rsidP="00E2536B">
      <w:pPr>
        <w:rPr>
          <w:rFonts w:cstheme="minorHAnsi"/>
          <w:color w:val="242424"/>
          <w:sz w:val="24"/>
          <w:szCs w:val="24"/>
          <w:bdr w:val="none" w:sz="0" w:space="0" w:color="auto" w:frame="1"/>
        </w:rPr>
      </w:pPr>
      <w:r w:rsidRPr="00E5060F">
        <w:rPr>
          <w:rFonts w:cstheme="minorHAnsi"/>
          <w:color w:val="242424"/>
          <w:sz w:val="24"/>
          <w:szCs w:val="24"/>
          <w:bdr w:val="none" w:sz="0" w:space="0" w:color="auto" w:frame="1"/>
        </w:rPr>
        <w:t xml:space="preserve">The board spent a considerable amount of time going through the budget for 2024 and CTAS.  Jason Rosing will prepare the budget and bring to the </w:t>
      </w:r>
      <w:r w:rsidR="006100CA" w:rsidRPr="00E5060F">
        <w:rPr>
          <w:rFonts w:cstheme="minorHAnsi"/>
          <w:color w:val="242424"/>
          <w:sz w:val="24"/>
          <w:szCs w:val="24"/>
          <w:bdr w:val="none" w:sz="0" w:space="0" w:color="auto" w:frame="1"/>
        </w:rPr>
        <w:t>February</w:t>
      </w:r>
      <w:r w:rsidRPr="00E5060F">
        <w:rPr>
          <w:rFonts w:cstheme="minorHAnsi"/>
          <w:color w:val="242424"/>
          <w:sz w:val="24"/>
          <w:szCs w:val="24"/>
          <w:bdr w:val="none" w:sz="0" w:space="0" w:color="auto" w:frame="1"/>
        </w:rPr>
        <w:t xml:space="preserve"> meeting.  The snow plow budget will need to be increased and also the addition of a fund to pay for the updates in township signage.  </w:t>
      </w:r>
      <w:r w:rsidR="00393ACC" w:rsidRPr="00E5060F">
        <w:rPr>
          <w:rFonts w:cstheme="minorHAnsi"/>
          <w:color w:val="242424"/>
          <w:sz w:val="24"/>
          <w:szCs w:val="24"/>
          <w:bdr w:val="none" w:sz="0" w:space="0" w:color="auto" w:frame="1"/>
        </w:rPr>
        <w:t xml:space="preserve">In addition, the board reviewed road priorities and that Pearl Lake Road will most likely be the next priority.  The board will have John Okeson tour all roads in the spring along with their tour.  Al Berquist did wonder why Lake </w:t>
      </w:r>
      <w:r w:rsidR="006100CA" w:rsidRPr="00E5060F">
        <w:rPr>
          <w:rFonts w:cstheme="minorHAnsi"/>
          <w:color w:val="242424"/>
          <w:sz w:val="24"/>
          <w:szCs w:val="24"/>
          <w:bdr w:val="none" w:sz="0" w:space="0" w:color="auto" w:frame="1"/>
        </w:rPr>
        <w:t>Eunice</w:t>
      </w:r>
      <w:r w:rsidR="00393ACC" w:rsidRPr="00E5060F">
        <w:rPr>
          <w:rFonts w:cstheme="minorHAnsi"/>
          <w:color w:val="242424"/>
          <w:sz w:val="24"/>
          <w:szCs w:val="24"/>
          <w:bdr w:val="none" w:sz="0" w:space="0" w:color="auto" w:frame="1"/>
        </w:rPr>
        <w:t xml:space="preserve"> always does tours in the spring and maybe they should think about doing one in the fall to see the difference in the roads.  The board did discuss the levy and that is has not been increased by the township residents in many </w:t>
      </w:r>
      <w:r w:rsidR="00393ACC" w:rsidRPr="00E5060F">
        <w:rPr>
          <w:rFonts w:cstheme="minorHAnsi"/>
          <w:color w:val="242424"/>
          <w:sz w:val="24"/>
          <w:szCs w:val="24"/>
          <w:bdr w:val="none" w:sz="0" w:space="0" w:color="auto" w:frame="1"/>
        </w:rPr>
        <w:lastRenderedPageBreak/>
        <w:t xml:space="preserve">years.  Township residents will determine this at the Annual Meeting but the board would </w:t>
      </w:r>
      <w:r w:rsidR="006100CA" w:rsidRPr="00E5060F">
        <w:rPr>
          <w:rFonts w:cstheme="minorHAnsi"/>
          <w:color w:val="242424"/>
          <w:sz w:val="24"/>
          <w:szCs w:val="24"/>
          <w:bdr w:val="none" w:sz="0" w:space="0" w:color="auto" w:frame="1"/>
        </w:rPr>
        <w:t>consider</w:t>
      </w:r>
      <w:r w:rsidR="00393ACC" w:rsidRPr="00E5060F">
        <w:rPr>
          <w:rFonts w:cstheme="minorHAnsi"/>
          <w:color w:val="242424"/>
          <w:sz w:val="24"/>
          <w:szCs w:val="24"/>
          <w:bdr w:val="none" w:sz="0" w:space="0" w:color="auto" w:frame="1"/>
        </w:rPr>
        <w:t xml:space="preserve"> this as the budget and needs continue to grow in the township.  </w:t>
      </w:r>
    </w:p>
    <w:p w14:paraId="3428E26B" w14:textId="31C83F09" w:rsidR="00E92680" w:rsidRPr="00E5060F" w:rsidRDefault="00E92680" w:rsidP="00E2536B">
      <w:pPr>
        <w:rPr>
          <w:rFonts w:cstheme="minorHAnsi"/>
          <w:color w:val="242424"/>
          <w:sz w:val="24"/>
          <w:szCs w:val="24"/>
          <w:bdr w:val="none" w:sz="0" w:space="0" w:color="auto" w:frame="1"/>
        </w:rPr>
      </w:pPr>
      <w:r w:rsidRPr="00E5060F">
        <w:rPr>
          <w:rFonts w:cstheme="minorHAnsi"/>
          <w:color w:val="242424"/>
          <w:sz w:val="24"/>
          <w:szCs w:val="24"/>
          <w:bdr w:val="none" w:sz="0" w:space="0" w:color="auto" w:frame="1"/>
        </w:rPr>
        <w:t xml:space="preserve">Heather Anderson will not be able to attend the </w:t>
      </w:r>
      <w:r w:rsidR="006100CA" w:rsidRPr="00E5060F">
        <w:rPr>
          <w:rFonts w:cstheme="minorHAnsi"/>
          <w:color w:val="242424"/>
          <w:sz w:val="24"/>
          <w:szCs w:val="24"/>
          <w:bdr w:val="none" w:sz="0" w:space="0" w:color="auto" w:frame="1"/>
        </w:rPr>
        <w:t>February</w:t>
      </w:r>
      <w:r w:rsidRPr="00E5060F">
        <w:rPr>
          <w:rFonts w:cstheme="minorHAnsi"/>
          <w:color w:val="242424"/>
          <w:sz w:val="24"/>
          <w:szCs w:val="24"/>
          <w:bdr w:val="none" w:sz="0" w:space="0" w:color="auto" w:frame="1"/>
        </w:rPr>
        <w:t xml:space="preserve"> 2024 meeting.  The </w:t>
      </w:r>
      <w:r w:rsidR="006100CA" w:rsidRPr="00E5060F">
        <w:rPr>
          <w:rFonts w:cstheme="minorHAnsi"/>
          <w:color w:val="242424"/>
          <w:sz w:val="24"/>
          <w:szCs w:val="24"/>
          <w:bdr w:val="none" w:sz="0" w:space="0" w:color="auto" w:frame="1"/>
        </w:rPr>
        <w:t>board has</w:t>
      </w:r>
      <w:r w:rsidRPr="00E5060F">
        <w:rPr>
          <w:rFonts w:cstheme="minorHAnsi"/>
          <w:color w:val="242424"/>
          <w:sz w:val="24"/>
          <w:szCs w:val="24"/>
          <w:bdr w:val="none" w:sz="0" w:space="0" w:color="auto" w:frame="1"/>
        </w:rPr>
        <w:t xml:space="preserve"> the option of rescheduling or Ann Hixson could be the deputy clerk for one night.  It was noted there will be liquor licenses in </w:t>
      </w:r>
      <w:r w:rsidR="006100CA" w:rsidRPr="00E5060F">
        <w:rPr>
          <w:rFonts w:cstheme="minorHAnsi"/>
          <w:color w:val="242424"/>
          <w:sz w:val="24"/>
          <w:szCs w:val="24"/>
          <w:bdr w:val="none" w:sz="0" w:space="0" w:color="auto" w:frame="1"/>
        </w:rPr>
        <w:t>February</w:t>
      </w:r>
      <w:r w:rsidRPr="00E5060F">
        <w:rPr>
          <w:rFonts w:cstheme="minorHAnsi"/>
          <w:color w:val="242424"/>
          <w:sz w:val="24"/>
          <w:szCs w:val="24"/>
          <w:bdr w:val="none" w:sz="0" w:space="0" w:color="auto" w:frame="1"/>
        </w:rPr>
        <w:t xml:space="preserve"> to approve.  The meeting will be held as scheduled with Ann Hixson as the deputy clerk.  </w:t>
      </w:r>
    </w:p>
    <w:p w14:paraId="08C85CC9" w14:textId="77777777" w:rsidR="00E2536B" w:rsidRPr="00E5060F" w:rsidRDefault="006100CA" w:rsidP="00393ACC">
      <w:pPr>
        <w:rPr>
          <w:rFonts w:cstheme="minorHAnsi"/>
          <w:color w:val="242424"/>
          <w:sz w:val="24"/>
          <w:szCs w:val="24"/>
          <w:bdr w:val="none" w:sz="0" w:space="0" w:color="auto" w:frame="1"/>
        </w:rPr>
      </w:pPr>
      <w:r w:rsidRPr="00E5060F">
        <w:rPr>
          <w:rFonts w:cstheme="minorHAnsi"/>
          <w:color w:val="242424"/>
          <w:sz w:val="24"/>
          <w:szCs w:val="24"/>
          <w:bdr w:val="none" w:sz="0" w:space="0" w:color="auto" w:frame="1"/>
        </w:rPr>
        <w:t xml:space="preserve">The Board will not have their regular March 2024 meeting due to the elections on the first and second Tuesday in March 2024.      </w:t>
      </w:r>
    </w:p>
    <w:p w14:paraId="623337E3" w14:textId="59D46FEF" w:rsidR="006100CA" w:rsidRPr="00E5060F" w:rsidRDefault="00E5060F" w:rsidP="00393ACC">
      <w:pPr>
        <w:rPr>
          <w:rFonts w:cstheme="minorHAnsi"/>
          <w:color w:val="242424"/>
          <w:sz w:val="24"/>
          <w:szCs w:val="24"/>
          <w:bdr w:val="none" w:sz="0" w:space="0" w:color="auto" w:frame="1"/>
        </w:rPr>
        <w:sectPr w:rsidR="006100CA" w:rsidRPr="00E5060F" w:rsidSect="002A3D79">
          <w:pgSz w:w="12240" w:h="15840"/>
          <w:pgMar w:top="1440" w:right="1440" w:bottom="1440" w:left="1440" w:header="720" w:footer="720" w:gutter="0"/>
          <w:cols w:space="720"/>
          <w:docGrid w:linePitch="360"/>
        </w:sectPr>
      </w:pPr>
      <w:r w:rsidRPr="00E5060F">
        <w:rPr>
          <w:rFonts w:cstheme="minorHAnsi"/>
          <w:color w:val="333333"/>
          <w:sz w:val="24"/>
          <w:szCs w:val="24"/>
          <w:lang w:val="en"/>
        </w:rPr>
        <w:t>Annual Election of Town Officers and Annual Township Meeting will be held on Tuesday, March 12th, 202</w:t>
      </w:r>
      <w:r w:rsidRPr="00E5060F">
        <w:rPr>
          <w:rFonts w:cstheme="minorHAnsi"/>
          <w:color w:val="333333"/>
          <w:sz w:val="24"/>
          <w:szCs w:val="24"/>
          <w:lang w:val="en"/>
        </w:rPr>
        <w:t>4.</w:t>
      </w:r>
    </w:p>
    <w:p w14:paraId="61F3F879" w14:textId="77777777" w:rsidR="00D73863" w:rsidRPr="00E5060F" w:rsidRDefault="00D73863" w:rsidP="00D57CFC">
      <w:pPr>
        <w:rPr>
          <w:rFonts w:cstheme="minorHAnsi"/>
          <w:color w:val="000000" w:themeColor="text1"/>
          <w:sz w:val="24"/>
          <w:szCs w:val="24"/>
        </w:rPr>
        <w:sectPr w:rsidR="00D73863" w:rsidRPr="00E5060F" w:rsidSect="002A3D79">
          <w:type w:val="continuous"/>
          <w:pgSz w:w="12240" w:h="15840"/>
          <w:pgMar w:top="1440" w:right="1440" w:bottom="1440" w:left="1440" w:header="720" w:footer="720" w:gutter="0"/>
          <w:cols w:space="720"/>
          <w:docGrid w:linePitch="360"/>
        </w:sectPr>
      </w:pPr>
    </w:p>
    <w:p w14:paraId="4C5A2A02" w14:textId="77777777" w:rsidR="008E2BC0" w:rsidRPr="00E5060F" w:rsidRDefault="008E2BC0" w:rsidP="0078376E">
      <w:pPr>
        <w:rPr>
          <w:rFonts w:cstheme="minorHAnsi"/>
          <w:sz w:val="24"/>
          <w:szCs w:val="24"/>
        </w:rPr>
        <w:sectPr w:rsidR="008E2BC0" w:rsidRPr="00E5060F" w:rsidSect="002A3D79">
          <w:type w:val="continuous"/>
          <w:pgSz w:w="12240" w:h="15840"/>
          <w:pgMar w:top="1440" w:right="1440" w:bottom="1440" w:left="1440" w:header="720" w:footer="720" w:gutter="0"/>
          <w:cols w:space="720"/>
          <w:docGrid w:linePitch="360"/>
        </w:sectPr>
      </w:pPr>
    </w:p>
    <w:p w14:paraId="51E2429F" w14:textId="2D2CE41C" w:rsidR="001E5836" w:rsidRPr="00E5060F" w:rsidRDefault="001E5836" w:rsidP="00360C3F">
      <w:pPr>
        <w:rPr>
          <w:rFonts w:cstheme="minorHAnsi"/>
          <w:color w:val="000000" w:themeColor="text1"/>
          <w:sz w:val="24"/>
          <w:szCs w:val="24"/>
        </w:rPr>
      </w:pPr>
      <w:r w:rsidRPr="00E5060F">
        <w:rPr>
          <w:rFonts w:cstheme="minorHAnsi"/>
          <w:color w:val="000000" w:themeColor="text1"/>
          <w:sz w:val="24"/>
          <w:szCs w:val="24"/>
        </w:rPr>
        <w:t xml:space="preserve">This meeting was adjourned at </w:t>
      </w:r>
      <w:r w:rsidR="00393ACC" w:rsidRPr="00E5060F">
        <w:rPr>
          <w:rFonts w:cstheme="minorHAnsi"/>
          <w:color w:val="000000" w:themeColor="text1"/>
          <w:sz w:val="24"/>
          <w:szCs w:val="24"/>
        </w:rPr>
        <w:t>8:26</w:t>
      </w:r>
      <w:r w:rsidRPr="00E5060F">
        <w:rPr>
          <w:rFonts w:cstheme="minorHAnsi"/>
          <w:color w:val="000000" w:themeColor="text1"/>
          <w:sz w:val="24"/>
          <w:szCs w:val="24"/>
        </w:rPr>
        <w:t xml:space="preserve"> pm by motion from </w:t>
      </w:r>
      <w:r w:rsidR="00393ACC" w:rsidRPr="00E5060F">
        <w:rPr>
          <w:rFonts w:cstheme="minorHAnsi"/>
          <w:color w:val="000000" w:themeColor="text1"/>
          <w:sz w:val="24"/>
          <w:szCs w:val="24"/>
        </w:rPr>
        <w:t>Al Berquist</w:t>
      </w:r>
      <w:r w:rsidR="002277AE" w:rsidRPr="00E5060F">
        <w:rPr>
          <w:rFonts w:cstheme="minorHAnsi"/>
          <w:color w:val="000000" w:themeColor="text1"/>
          <w:sz w:val="24"/>
          <w:szCs w:val="24"/>
        </w:rPr>
        <w:t xml:space="preserve"> </w:t>
      </w:r>
      <w:r w:rsidRPr="00E5060F">
        <w:rPr>
          <w:rFonts w:cstheme="minorHAnsi"/>
          <w:color w:val="000000" w:themeColor="text1"/>
          <w:sz w:val="24"/>
          <w:szCs w:val="24"/>
        </w:rPr>
        <w:t xml:space="preserve">and seconded by </w:t>
      </w:r>
      <w:r w:rsidR="002973C5" w:rsidRPr="00E5060F">
        <w:rPr>
          <w:rFonts w:cstheme="minorHAnsi"/>
          <w:color w:val="000000" w:themeColor="text1"/>
          <w:sz w:val="24"/>
          <w:szCs w:val="24"/>
        </w:rPr>
        <w:t>Ed Clem.</w:t>
      </w:r>
      <w:r w:rsidRPr="00E5060F">
        <w:rPr>
          <w:rFonts w:cstheme="minorHAnsi"/>
          <w:color w:val="000000" w:themeColor="text1"/>
          <w:sz w:val="24"/>
          <w:szCs w:val="24"/>
        </w:rPr>
        <w:t xml:space="preserve"> </w:t>
      </w:r>
    </w:p>
    <w:p w14:paraId="5B9A7BA4" w14:textId="548C6C84" w:rsidR="00FD7EAA" w:rsidRPr="00E5060F" w:rsidRDefault="00FD7EAA" w:rsidP="00360C3F">
      <w:pPr>
        <w:rPr>
          <w:rFonts w:cstheme="minorHAnsi"/>
          <w:color w:val="000000" w:themeColor="text1"/>
          <w:sz w:val="24"/>
          <w:szCs w:val="24"/>
        </w:rPr>
      </w:pPr>
      <w:r w:rsidRPr="00E5060F">
        <w:rPr>
          <w:rFonts w:cstheme="minorHAnsi"/>
          <w:color w:val="000000" w:themeColor="text1"/>
          <w:sz w:val="24"/>
          <w:szCs w:val="24"/>
        </w:rPr>
        <w:t>_______________________________________________</w:t>
      </w:r>
      <w:r w:rsidRPr="00E5060F">
        <w:rPr>
          <w:rFonts w:cstheme="minorHAnsi"/>
          <w:color w:val="000000" w:themeColor="text1"/>
          <w:sz w:val="24"/>
          <w:szCs w:val="24"/>
        </w:rPr>
        <w:tab/>
      </w:r>
      <w:r w:rsidRPr="00E5060F">
        <w:rPr>
          <w:rFonts w:cstheme="minorHAnsi"/>
          <w:color w:val="000000" w:themeColor="text1"/>
          <w:sz w:val="24"/>
          <w:szCs w:val="24"/>
        </w:rPr>
        <w:tab/>
        <w:t>________</w:t>
      </w:r>
      <w:r w:rsidR="00E5060F" w:rsidRPr="00E5060F">
        <w:rPr>
          <w:rFonts w:cstheme="minorHAnsi"/>
          <w:color w:val="000000" w:themeColor="text1"/>
          <w:sz w:val="24"/>
          <w:szCs w:val="24"/>
        </w:rPr>
        <w:t>_______________</w:t>
      </w:r>
    </w:p>
    <w:p w14:paraId="3D1A74F3" w14:textId="77777777" w:rsidR="00A40A11" w:rsidRPr="00E5060F" w:rsidRDefault="00FD7EAA" w:rsidP="00FD7EAA">
      <w:pPr>
        <w:rPr>
          <w:rFonts w:cstheme="minorHAnsi"/>
          <w:color w:val="000000" w:themeColor="text1"/>
          <w:sz w:val="24"/>
          <w:szCs w:val="24"/>
        </w:rPr>
      </w:pPr>
      <w:r w:rsidRPr="00E5060F">
        <w:rPr>
          <w:rFonts w:cstheme="minorHAnsi"/>
          <w:color w:val="000000" w:themeColor="text1"/>
          <w:sz w:val="24"/>
          <w:szCs w:val="24"/>
        </w:rPr>
        <w:t xml:space="preserve">Heather Anderson, Township Clerk                                          Date                                                                    </w:t>
      </w:r>
    </w:p>
    <w:p w14:paraId="1206F2CC" w14:textId="2F9D3581" w:rsidR="00A40A11" w:rsidRPr="00E5060F" w:rsidRDefault="00FD7EAA" w:rsidP="00FD7EAA">
      <w:pPr>
        <w:rPr>
          <w:rFonts w:cstheme="minorHAnsi"/>
          <w:color w:val="000000" w:themeColor="text1"/>
          <w:sz w:val="24"/>
          <w:szCs w:val="24"/>
        </w:rPr>
      </w:pPr>
      <w:r w:rsidRPr="00E5060F">
        <w:rPr>
          <w:rFonts w:cstheme="minorHAnsi"/>
          <w:color w:val="000000" w:themeColor="text1"/>
          <w:sz w:val="24"/>
          <w:szCs w:val="24"/>
        </w:rPr>
        <w:t xml:space="preserve">15320 Blackhawk Road                                                            </w:t>
      </w:r>
    </w:p>
    <w:p w14:paraId="50862389" w14:textId="22257505" w:rsidR="006B5173" w:rsidRPr="00E5060F" w:rsidRDefault="00FD7EAA" w:rsidP="00FD7EAA">
      <w:pPr>
        <w:rPr>
          <w:rFonts w:cstheme="minorHAnsi"/>
          <w:color w:val="000000" w:themeColor="text1"/>
          <w:sz w:val="24"/>
          <w:szCs w:val="24"/>
        </w:rPr>
      </w:pPr>
      <w:r w:rsidRPr="00E5060F">
        <w:rPr>
          <w:rFonts w:cstheme="minorHAnsi"/>
          <w:color w:val="000000" w:themeColor="text1"/>
          <w:sz w:val="24"/>
          <w:szCs w:val="24"/>
        </w:rPr>
        <w:t xml:space="preserve">Audubon, </w:t>
      </w:r>
      <w:r w:rsidR="00B61BA6" w:rsidRPr="00E5060F">
        <w:rPr>
          <w:rFonts w:cstheme="minorHAnsi"/>
          <w:color w:val="000000" w:themeColor="text1"/>
          <w:sz w:val="24"/>
          <w:szCs w:val="24"/>
        </w:rPr>
        <w:t>Minnesota 56511</w:t>
      </w:r>
      <w:r w:rsidR="006B5173" w:rsidRPr="00E5060F">
        <w:rPr>
          <w:rFonts w:cstheme="minorHAnsi"/>
          <w:color w:val="000000" w:themeColor="text1"/>
          <w:sz w:val="24"/>
          <w:szCs w:val="24"/>
        </w:rPr>
        <w:t xml:space="preserve">                   </w:t>
      </w:r>
    </w:p>
    <w:p w14:paraId="450E1A42" w14:textId="77777777" w:rsidR="00FD7EAA" w:rsidRPr="00E5060F" w:rsidRDefault="00FD7EAA" w:rsidP="00FD7EAA">
      <w:pPr>
        <w:rPr>
          <w:rFonts w:cstheme="minorHAnsi"/>
          <w:color w:val="000000" w:themeColor="text1"/>
          <w:sz w:val="24"/>
          <w:szCs w:val="24"/>
        </w:rPr>
      </w:pPr>
      <w:r w:rsidRPr="00E5060F">
        <w:rPr>
          <w:rFonts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0A6A"/>
    <w:rsid w:val="00144758"/>
    <w:rsid w:val="0016395B"/>
    <w:rsid w:val="0017796F"/>
    <w:rsid w:val="001800EB"/>
    <w:rsid w:val="001845A6"/>
    <w:rsid w:val="00196884"/>
    <w:rsid w:val="001A2CFD"/>
    <w:rsid w:val="001B0788"/>
    <w:rsid w:val="001B1A68"/>
    <w:rsid w:val="001B325E"/>
    <w:rsid w:val="001C12EE"/>
    <w:rsid w:val="001C2A57"/>
    <w:rsid w:val="001C4365"/>
    <w:rsid w:val="001E5836"/>
    <w:rsid w:val="001F1DAA"/>
    <w:rsid w:val="001F3549"/>
    <w:rsid w:val="001F58E5"/>
    <w:rsid w:val="00207927"/>
    <w:rsid w:val="002107FF"/>
    <w:rsid w:val="00224D0E"/>
    <w:rsid w:val="002258BF"/>
    <w:rsid w:val="002277AE"/>
    <w:rsid w:val="002356B6"/>
    <w:rsid w:val="0023797F"/>
    <w:rsid w:val="00246CB4"/>
    <w:rsid w:val="00250577"/>
    <w:rsid w:val="00250D89"/>
    <w:rsid w:val="00253EDD"/>
    <w:rsid w:val="00273282"/>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241AD"/>
    <w:rsid w:val="00830963"/>
    <w:rsid w:val="008376D2"/>
    <w:rsid w:val="00846596"/>
    <w:rsid w:val="008501D5"/>
    <w:rsid w:val="008662F6"/>
    <w:rsid w:val="008729E1"/>
    <w:rsid w:val="008839D6"/>
    <w:rsid w:val="008A775B"/>
    <w:rsid w:val="008B37DA"/>
    <w:rsid w:val="008C5FD2"/>
    <w:rsid w:val="008D4877"/>
    <w:rsid w:val="008E2BC0"/>
    <w:rsid w:val="00914EDE"/>
    <w:rsid w:val="0092475E"/>
    <w:rsid w:val="00941195"/>
    <w:rsid w:val="00982DAC"/>
    <w:rsid w:val="00983E1B"/>
    <w:rsid w:val="009A699B"/>
    <w:rsid w:val="009D1C1C"/>
    <w:rsid w:val="009F0E48"/>
    <w:rsid w:val="009F39F1"/>
    <w:rsid w:val="009F4686"/>
    <w:rsid w:val="00A13801"/>
    <w:rsid w:val="00A32C53"/>
    <w:rsid w:val="00A33AE5"/>
    <w:rsid w:val="00A37B80"/>
    <w:rsid w:val="00A40A11"/>
    <w:rsid w:val="00A43F51"/>
    <w:rsid w:val="00A54823"/>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6DF0"/>
    <w:rsid w:val="00C37F5E"/>
    <w:rsid w:val="00C405B1"/>
    <w:rsid w:val="00C46FE2"/>
    <w:rsid w:val="00C512C2"/>
    <w:rsid w:val="00C640D4"/>
    <w:rsid w:val="00C71746"/>
    <w:rsid w:val="00C749BC"/>
    <w:rsid w:val="00C84D7A"/>
    <w:rsid w:val="00C91647"/>
    <w:rsid w:val="00CA29D6"/>
    <w:rsid w:val="00CA5E83"/>
    <w:rsid w:val="00CB3A85"/>
    <w:rsid w:val="00CC4276"/>
    <w:rsid w:val="00CC669B"/>
    <w:rsid w:val="00CD4C0B"/>
    <w:rsid w:val="00CE4907"/>
    <w:rsid w:val="00D05401"/>
    <w:rsid w:val="00D15009"/>
    <w:rsid w:val="00D17435"/>
    <w:rsid w:val="00D176A7"/>
    <w:rsid w:val="00D32CD0"/>
    <w:rsid w:val="00D3307A"/>
    <w:rsid w:val="00D44EE8"/>
    <w:rsid w:val="00D54A79"/>
    <w:rsid w:val="00D57720"/>
    <w:rsid w:val="00D57CFC"/>
    <w:rsid w:val="00D60766"/>
    <w:rsid w:val="00D60A11"/>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cp:revision>
  <cp:lastPrinted>2023-07-06T19:33:00Z</cp:lastPrinted>
  <dcterms:created xsi:type="dcterms:W3CDTF">2024-02-04T14:23:00Z</dcterms:created>
  <dcterms:modified xsi:type="dcterms:W3CDTF">2024-02-04T14:23:00Z</dcterms:modified>
</cp:coreProperties>
</file>